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5E9" w:rsidRPr="002F4202" w:rsidRDefault="00C505E9" w:rsidP="00C505E9">
      <w:pPr>
        <w:autoSpaceDE w:val="0"/>
        <w:autoSpaceDN w:val="0"/>
        <w:adjustRightInd w:val="0"/>
        <w:jc w:val="center"/>
        <w:rPr>
          <w:rFonts w:ascii="Times New Roman" w:eastAsia="Calibri" w:hAnsi="Times New Roman" w:cs="Times New Roman"/>
          <w:b/>
          <w:bCs/>
          <w:color w:val="000000" w:themeColor="text1"/>
          <w:sz w:val="28"/>
          <w:szCs w:val="28"/>
          <w:lang w:val="kk-KZ"/>
        </w:rPr>
      </w:pPr>
      <w:r w:rsidRPr="002F4202">
        <w:rPr>
          <w:rFonts w:ascii="Times New Roman" w:eastAsia="Calibri" w:hAnsi="Times New Roman" w:cs="Times New Roman"/>
          <w:b/>
          <w:bCs/>
          <w:color w:val="000000" w:themeColor="text1"/>
          <w:sz w:val="28"/>
          <w:szCs w:val="28"/>
          <w:lang w:val="kk-KZ"/>
        </w:rPr>
        <w:t>М.Дулатұлы атындағы №63 жалпы білім беретін орта  мектеп – лицейі</w:t>
      </w: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Pr="000A3CB6" w:rsidRDefault="00C505E9" w:rsidP="00C505E9">
      <w:pPr>
        <w:autoSpaceDE w:val="0"/>
        <w:autoSpaceDN w:val="0"/>
        <w:adjustRightInd w:val="0"/>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color w:val="000000" w:themeColor="text1"/>
          <w:sz w:val="40"/>
          <w:szCs w:val="36"/>
          <w:lang w:val="kk-KZ"/>
        </w:rPr>
      </w:pPr>
    </w:p>
    <w:p w:rsidR="00C505E9" w:rsidRDefault="00C505E9" w:rsidP="00C505E9">
      <w:pPr>
        <w:autoSpaceDE w:val="0"/>
        <w:autoSpaceDN w:val="0"/>
        <w:adjustRightInd w:val="0"/>
        <w:jc w:val="center"/>
        <w:rPr>
          <w:rFonts w:ascii="Times New Roman" w:eastAsia="Calibri" w:hAnsi="Times New Roman" w:cs="Times New Roman"/>
          <w:b/>
          <w:bCs/>
          <w:color w:val="000000" w:themeColor="text1"/>
          <w:sz w:val="40"/>
          <w:szCs w:val="36"/>
          <w:lang w:val="kk-KZ"/>
        </w:rPr>
      </w:pPr>
    </w:p>
    <w:p w:rsidR="00C505E9" w:rsidRPr="00DC3576" w:rsidRDefault="00C505E9" w:rsidP="00C505E9">
      <w:pPr>
        <w:autoSpaceDE w:val="0"/>
        <w:autoSpaceDN w:val="0"/>
        <w:adjustRightInd w:val="0"/>
        <w:jc w:val="center"/>
        <w:rPr>
          <w:rFonts w:ascii="Times New Roman" w:eastAsia="Calibri" w:hAnsi="Times New Roman" w:cs="Times New Roman"/>
          <w:b/>
          <w:bCs/>
          <w:color w:val="000000" w:themeColor="text1"/>
          <w:sz w:val="40"/>
          <w:szCs w:val="36"/>
          <w:lang w:val="kk-KZ"/>
        </w:rPr>
      </w:pPr>
      <w:r w:rsidRPr="00DC3576">
        <w:rPr>
          <w:rFonts w:ascii="Times New Roman" w:eastAsia="Calibri" w:hAnsi="Times New Roman" w:cs="Times New Roman"/>
          <w:b/>
          <w:bCs/>
          <w:color w:val="000000" w:themeColor="text1"/>
          <w:sz w:val="40"/>
          <w:szCs w:val="36"/>
          <w:lang w:val="kk-KZ"/>
        </w:rPr>
        <w:t>2022-2023 оқу жылындағы  әлеуметтік педагогтың жылдық жұмыс есебі</w:t>
      </w:r>
    </w:p>
    <w:p w:rsidR="00C505E9" w:rsidRPr="00FD03B7" w:rsidRDefault="00C505E9" w:rsidP="00C505E9">
      <w:pPr>
        <w:autoSpaceDE w:val="0"/>
        <w:autoSpaceDN w:val="0"/>
        <w:adjustRightInd w:val="0"/>
        <w:jc w:val="center"/>
        <w:rPr>
          <w:rFonts w:ascii="Times New Roman" w:eastAsia="Calibri" w:hAnsi="Times New Roman" w:cs="Times New Roman"/>
          <w:b/>
          <w:bCs/>
          <w:color w:val="000000" w:themeColor="text1"/>
          <w:sz w:val="28"/>
          <w:szCs w:val="28"/>
          <w:lang w:val="kk-KZ"/>
        </w:rPr>
      </w:pPr>
    </w:p>
    <w:p w:rsidR="00C505E9" w:rsidRPr="00FD03B7"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p>
    <w:p w:rsidR="00C505E9" w:rsidRPr="00FD03B7"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p>
    <w:p w:rsidR="00C505E9" w:rsidRPr="00FD03B7"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p>
    <w:p w:rsidR="00C505E9" w:rsidRPr="00FD03B7"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r w:rsidRPr="00FD03B7">
        <w:rPr>
          <w:rFonts w:ascii="Times New Roman" w:eastAsia="Calibri" w:hAnsi="Times New Roman" w:cs="Times New Roman"/>
          <w:b/>
          <w:bCs/>
          <w:i/>
          <w:color w:val="000000" w:themeColor="text1"/>
          <w:sz w:val="32"/>
          <w:szCs w:val="28"/>
          <w:lang w:val="kk-KZ"/>
        </w:rPr>
        <w:t xml:space="preserve"> </w:t>
      </w: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p>
    <w:p w:rsidR="00C505E9" w:rsidRDefault="00C505E9" w:rsidP="00C505E9">
      <w:pPr>
        <w:autoSpaceDE w:val="0"/>
        <w:autoSpaceDN w:val="0"/>
        <w:adjustRightInd w:val="0"/>
        <w:rPr>
          <w:rFonts w:ascii="Times New Roman" w:eastAsia="Calibri" w:hAnsi="Times New Roman" w:cs="Times New Roman"/>
          <w:b/>
          <w:bCs/>
          <w:i/>
          <w:color w:val="000000" w:themeColor="text1"/>
          <w:sz w:val="32"/>
          <w:szCs w:val="28"/>
          <w:lang w:val="kk-KZ"/>
        </w:rPr>
      </w:pPr>
    </w:p>
    <w:p w:rsidR="00C505E9" w:rsidRPr="00DC3576"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r>
        <w:rPr>
          <w:rFonts w:ascii="Times New Roman" w:eastAsia="Calibri" w:hAnsi="Times New Roman" w:cs="Times New Roman"/>
          <w:b/>
          <w:bCs/>
          <w:i/>
          <w:color w:val="000000" w:themeColor="text1"/>
          <w:sz w:val="32"/>
          <w:szCs w:val="28"/>
          <w:lang w:val="kk-KZ"/>
        </w:rPr>
        <w:t xml:space="preserve">                                                              </w:t>
      </w:r>
      <w:r w:rsidRPr="00FD03B7">
        <w:rPr>
          <w:rFonts w:ascii="Times New Roman" w:eastAsia="Calibri" w:hAnsi="Times New Roman" w:cs="Times New Roman"/>
          <w:b/>
          <w:bCs/>
          <w:color w:val="000000" w:themeColor="text1"/>
          <w:sz w:val="28"/>
          <w:szCs w:val="28"/>
          <w:lang w:val="kk-KZ"/>
        </w:rPr>
        <w:t>Әлеуметтік</w:t>
      </w:r>
      <w:r>
        <w:rPr>
          <w:rFonts w:ascii="Times New Roman" w:eastAsia="Calibri" w:hAnsi="Times New Roman" w:cs="Times New Roman"/>
          <w:b/>
          <w:bCs/>
          <w:color w:val="000000" w:themeColor="text1"/>
          <w:sz w:val="28"/>
          <w:szCs w:val="28"/>
          <w:lang w:val="kk-KZ"/>
        </w:rPr>
        <w:t xml:space="preserve"> педа</w:t>
      </w:r>
      <w:r w:rsidRPr="00FD03B7">
        <w:rPr>
          <w:rFonts w:ascii="Times New Roman" w:eastAsia="Calibri" w:hAnsi="Times New Roman" w:cs="Times New Roman"/>
          <w:b/>
          <w:bCs/>
          <w:color w:val="000000" w:themeColor="text1"/>
          <w:sz w:val="28"/>
          <w:szCs w:val="28"/>
          <w:lang w:val="kk-KZ"/>
        </w:rPr>
        <w:t xml:space="preserve">гог: </w:t>
      </w:r>
      <w:r w:rsidRPr="00DC3576">
        <w:rPr>
          <w:rFonts w:ascii="Times New Roman" w:eastAsia="Calibri" w:hAnsi="Times New Roman" w:cs="Times New Roman"/>
          <w:b/>
          <w:bCs/>
          <w:color w:val="000000" w:themeColor="text1"/>
          <w:sz w:val="28"/>
          <w:szCs w:val="28"/>
          <w:lang w:val="kk-KZ"/>
        </w:rPr>
        <w:t>Джалиева С.А.</w:t>
      </w: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sz w:val="28"/>
          <w:szCs w:val="28"/>
          <w:lang w:val="kk-KZ"/>
        </w:rPr>
      </w:pPr>
    </w:p>
    <w:p w:rsidR="00C505E9" w:rsidRDefault="00C505E9" w:rsidP="00C505E9">
      <w:pPr>
        <w:autoSpaceDE w:val="0"/>
        <w:autoSpaceDN w:val="0"/>
        <w:adjustRightInd w:val="0"/>
        <w:jc w:val="center"/>
        <w:rPr>
          <w:rFonts w:ascii="Times New Roman" w:eastAsia="Calibri" w:hAnsi="Times New Roman" w:cs="Times New Roman"/>
          <w:b/>
          <w:bCs/>
          <w:color w:val="000000" w:themeColor="text1"/>
          <w:sz w:val="28"/>
          <w:szCs w:val="28"/>
          <w:lang w:val="kk-KZ"/>
        </w:rPr>
      </w:pPr>
      <w:r>
        <w:rPr>
          <w:rFonts w:ascii="Times New Roman" w:eastAsia="Calibri" w:hAnsi="Times New Roman" w:cs="Times New Roman"/>
          <w:b/>
          <w:bCs/>
          <w:color w:val="000000" w:themeColor="text1"/>
          <w:sz w:val="28"/>
          <w:szCs w:val="28"/>
          <w:lang w:val="kk-KZ"/>
        </w:rPr>
        <w:lastRenderedPageBreak/>
        <w:t>2022-2023 оқу жылы</w:t>
      </w:r>
    </w:p>
    <w:p w:rsidR="00C505E9" w:rsidRDefault="00C505E9" w:rsidP="00C505E9">
      <w:pPr>
        <w:autoSpaceDE w:val="0"/>
        <w:autoSpaceDN w:val="0"/>
        <w:adjustRightInd w:val="0"/>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
          <w:bCs/>
          <w:color w:val="000000" w:themeColor="text1"/>
          <w:sz w:val="28"/>
          <w:szCs w:val="28"/>
          <w:lang w:val="kk-KZ"/>
        </w:rPr>
        <w:t xml:space="preserve">           </w:t>
      </w:r>
      <w:r w:rsidRPr="00DC3576">
        <w:rPr>
          <w:rFonts w:ascii="Times New Roman" w:eastAsia="Calibri" w:hAnsi="Times New Roman" w:cs="Times New Roman"/>
          <w:bCs/>
          <w:color w:val="000000" w:themeColor="text1"/>
          <w:sz w:val="28"/>
          <w:szCs w:val="28"/>
          <w:lang w:val="kk-KZ"/>
        </w:rPr>
        <w:t>Әлеуметтік  педагогтың  өзекті  мәселесі: Әр  адамның</w:t>
      </w:r>
      <w:r>
        <w:rPr>
          <w:rFonts w:ascii="Times New Roman" w:eastAsia="Calibri" w:hAnsi="Times New Roman" w:cs="Times New Roman"/>
          <w:bCs/>
          <w:color w:val="000000" w:themeColor="text1"/>
          <w:sz w:val="28"/>
          <w:szCs w:val="28"/>
          <w:lang w:val="kk-KZ"/>
        </w:rPr>
        <w:t xml:space="preserve">  өмір сүру сапасын  жақсарту мақсатында жеке тұлға  мен қоғам арасында өзара жағымды қарым-қатынас қалыптастыру.Балалардың өмір сүру ортасындағы туындаған мәселелерді уақытында анықтау,олардың себептерін жою жолдарын қарастыру,баланың өмір сүру ортасында туындауы мүмкін әр түрлі жат құбылыстардың  алдын алу,ең маңыздысы осы айтылғандары мүмкіндігімше  этикалық  деңгейді сақтай  отырып,баланың құқығы мен еркіндігіне нұқсан  келтірмейтіндей  жағдайда жүзеге асыру.</w:t>
      </w:r>
    </w:p>
    <w:p w:rsidR="00C505E9" w:rsidRDefault="00C505E9" w:rsidP="00C505E9">
      <w:pPr>
        <w:autoSpaceDE w:val="0"/>
        <w:autoSpaceDN w:val="0"/>
        <w:adjustRightInd w:val="0"/>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2022-2023 оқу жылының  басында  әлеуметтік педагогтың іс-қағаздарын реттеу,жаңарту  жұмыстары ұйымдастырылды.Берілген жүктемелер бойынша жылдық жоспар құрылып,жалпыға білім беру айлығымен қоса атқарылып отырды.Осы құрылған жоспар бойынша атқарылған жұмыстарға тоқталатын болсақ,қыркүйек айында сыныптардың тізімдері жасалынып мектепете  383 оқушы  бар екендігі анықталды,сол тізімдерге сүйене отырып әлеуметтік паспорты жасақталды.</w:t>
      </w:r>
    </w:p>
    <w:p w:rsidR="00C505E9" w:rsidRPr="00587F29" w:rsidRDefault="00C505E9" w:rsidP="00C505E9">
      <w:pPr>
        <w:autoSpaceDE w:val="0"/>
        <w:autoSpaceDN w:val="0"/>
        <w:adjustRightInd w:val="0"/>
        <w:rPr>
          <w:rFonts w:ascii="Times New Roman" w:eastAsia="Calibri" w:hAnsi="Times New Roman" w:cs="Times New Roman"/>
          <w:b/>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r w:rsidRPr="00351F2C">
        <w:rPr>
          <w:rFonts w:ascii="Times New Roman" w:eastAsia="Calibri" w:hAnsi="Times New Roman" w:cs="Times New Roman"/>
          <w:b/>
          <w:bCs/>
          <w:color w:val="000000" w:themeColor="text1"/>
          <w:sz w:val="28"/>
          <w:szCs w:val="28"/>
          <w:lang w:val="kk-KZ"/>
        </w:rPr>
        <w:t xml:space="preserve"> </w:t>
      </w:r>
      <w:r>
        <w:rPr>
          <w:rFonts w:ascii="Times New Roman" w:eastAsia="Calibri" w:hAnsi="Times New Roman" w:cs="Times New Roman"/>
          <w:b/>
          <w:bCs/>
          <w:color w:val="000000" w:themeColor="text1"/>
          <w:sz w:val="28"/>
          <w:szCs w:val="28"/>
          <w:lang w:val="kk-KZ"/>
        </w:rPr>
        <w:t xml:space="preserve"> </w:t>
      </w:r>
      <w:r w:rsidRPr="002820C3">
        <w:rPr>
          <w:rFonts w:ascii="Times New Roman" w:eastAsia="Calibri" w:hAnsi="Times New Roman" w:cs="Times New Roman"/>
          <w:bCs/>
          <w:color w:val="FF0000"/>
          <w:sz w:val="28"/>
          <w:szCs w:val="28"/>
          <w:lang w:val="en-US"/>
        </w:rPr>
        <w:t>Ә</w:t>
      </w:r>
      <w:r w:rsidRPr="002820C3">
        <w:rPr>
          <w:rFonts w:ascii="Times New Roman" w:eastAsia="Calibri" w:hAnsi="Times New Roman" w:cs="Times New Roman"/>
          <w:bCs/>
          <w:color w:val="FF0000"/>
          <w:sz w:val="28"/>
          <w:szCs w:val="28"/>
          <w:lang w:val="kk-KZ"/>
        </w:rPr>
        <w:t>леуметтік педагогтың жұмысының міндеті:</w:t>
      </w:r>
    </w:p>
    <w:p w:rsidR="00C505E9" w:rsidRPr="00FD03B7" w:rsidRDefault="00C505E9" w:rsidP="00C505E9">
      <w:pPr>
        <w:pStyle w:val="a6"/>
        <w:numPr>
          <w:ilvl w:val="0"/>
          <w:numId w:val="2"/>
        </w:numPr>
        <w:tabs>
          <w:tab w:val="left" w:pos="0"/>
          <w:tab w:val="left" w:pos="284"/>
        </w:tabs>
        <w:autoSpaceDE w:val="0"/>
        <w:autoSpaceDN w:val="0"/>
        <w:adjustRightInd w:val="0"/>
        <w:spacing w:after="0" w:line="240" w:lineRule="auto"/>
        <w:ind w:left="284" w:firstLine="0"/>
        <w:jc w:val="both"/>
        <w:rPr>
          <w:rFonts w:ascii="Times New Roman" w:eastAsia="Calibri" w:hAnsi="Times New Roman" w:cs="Times New Roman"/>
          <w:sz w:val="28"/>
          <w:szCs w:val="28"/>
          <w:lang w:val="kk-KZ"/>
        </w:rPr>
      </w:pPr>
      <w:r w:rsidRPr="00FD03B7">
        <w:rPr>
          <w:rFonts w:ascii="Times New Roman" w:eastAsia="Calibri" w:hAnsi="Times New Roman" w:cs="Times New Roman"/>
          <w:sz w:val="28"/>
          <w:szCs w:val="28"/>
          <w:lang w:val="kk-KZ"/>
        </w:rPr>
        <w:t xml:space="preserve">Әлеуметтік топтағы балаларды анықтайды: </w:t>
      </w:r>
    </w:p>
    <w:p w:rsidR="00C505E9" w:rsidRPr="00FD03B7" w:rsidRDefault="00C505E9" w:rsidP="00C505E9">
      <w:pPr>
        <w:pStyle w:val="a6"/>
        <w:numPr>
          <w:ilvl w:val="0"/>
          <w:numId w:val="2"/>
        </w:numPr>
        <w:tabs>
          <w:tab w:val="left" w:pos="426"/>
        </w:tabs>
        <w:autoSpaceDE w:val="0"/>
        <w:autoSpaceDN w:val="0"/>
        <w:adjustRightInd w:val="0"/>
        <w:spacing w:after="0" w:line="240" w:lineRule="auto"/>
        <w:ind w:left="426" w:firstLine="0"/>
        <w:jc w:val="both"/>
        <w:rPr>
          <w:rFonts w:ascii="Times New Roman" w:eastAsia="Calibri" w:hAnsi="Times New Roman" w:cs="Times New Roman"/>
          <w:sz w:val="28"/>
          <w:szCs w:val="28"/>
          <w:lang w:val="kk-KZ"/>
        </w:rPr>
      </w:pPr>
      <w:r w:rsidRPr="00FD03B7">
        <w:rPr>
          <w:rFonts w:ascii="Times New Roman" w:eastAsia="Calibri" w:hAnsi="Times New Roman" w:cs="Times New Roman"/>
          <w:sz w:val="28"/>
          <w:szCs w:val="28"/>
          <w:lang w:val="kk-KZ"/>
        </w:rPr>
        <w:t>Аз қамтылған отбасылар тізімі;</w:t>
      </w:r>
    </w:p>
    <w:p w:rsidR="00C505E9" w:rsidRPr="00D13992" w:rsidRDefault="00C505E9" w:rsidP="00C505E9">
      <w:pPr>
        <w:pStyle w:val="a6"/>
        <w:numPr>
          <w:ilvl w:val="0"/>
          <w:numId w:val="1"/>
        </w:numPr>
        <w:tabs>
          <w:tab w:val="left" w:pos="0"/>
          <w:tab w:val="left" w:pos="108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Ата-ана қамқорлығынсыз қалған балалар тізімі;</w:t>
      </w:r>
    </w:p>
    <w:p w:rsidR="00C505E9" w:rsidRPr="00D13992" w:rsidRDefault="00C505E9" w:rsidP="00C505E9">
      <w:pPr>
        <w:pStyle w:val="a6"/>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Көп балалы отбасы балалар тізімі;</w:t>
      </w:r>
    </w:p>
    <w:p w:rsidR="00C505E9" w:rsidRPr="00D13992" w:rsidRDefault="00C505E9" w:rsidP="00C505E9">
      <w:pPr>
        <w:pStyle w:val="a6"/>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Тұрмысы төмен отбасы балалар тізімі;</w:t>
      </w:r>
    </w:p>
    <w:p w:rsidR="00C505E9" w:rsidRPr="00D13992" w:rsidRDefault="00C505E9" w:rsidP="00C505E9">
      <w:pPr>
        <w:pStyle w:val="a6"/>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Оралман оқушылардың тізімі;</w:t>
      </w:r>
    </w:p>
    <w:p w:rsidR="00C505E9" w:rsidRPr="00D13992" w:rsidRDefault="00C505E9" w:rsidP="00C505E9">
      <w:pPr>
        <w:pStyle w:val="a6"/>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Үйде оқытылатын оқушылар тізімі;</w:t>
      </w:r>
    </w:p>
    <w:p w:rsidR="00C505E9" w:rsidRPr="00D13992" w:rsidRDefault="00C505E9" w:rsidP="00C505E9">
      <w:pPr>
        <w:pStyle w:val="a6"/>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Форма -4</w:t>
      </w:r>
    </w:p>
    <w:p w:rsidR="00C505E9" w:rsidRPr="00B06471" w:rsidRDefault="00C505E9" w:rsidP="00C505E9">
      <w:pPr>
        <w:numPr>
          <w:ilvl w:val="0"/>
          <w:numId w:val="1"/>
        </w:numPr>
        <w:tabs>
          <w:tab w:val="left" w:pos="720"/>
        </w:tabs>
        <w:autoSpaceDE w:val="0"/>
        <w:autoSpaceDN w:val="0"/>
        <w:adjustRightInd w:val="0"/>
        <w:spacing w:before="100" w:after="100" w:line="240" w:lineRule="auto"/>
        <w:jc w:val="both"/>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Әлеуметтік топтағы  оқушылардың отбасылық тәрбие жағдайын зерттейді;</w:t>
      </w:r>
    </w:p>
    <w:p w:rsidR="00C505E9" w:rsidRPr="00B06471" w:rsidRDefault="00C505E9" w:rsidP="00C505E9">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Баланы әлеуметтік ортаға бейімдеу, жеке тұлға ретінде дамыту;</w:t>
      </w:r>
    </w:p>
    <w:p w:rsidR="00C505E9" w:rsidRPr="00B06471" w:rsidRDefault="00C505E9" w:rsidP="00C505E9">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Оқушының қажеттігі мен қызығушылығын байқайды, баланың жеке және әлеуметтік қиыншылығын анықтау және өз құзырлығы бойынша шешу;</w:t>
      </w:r>
    </w:p>
    <w:p w:rsidR="00C505E9" w:rsidRPr="00B06471" w:rsidRDefault="00C505E9" w:rsidP="00C505E9">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Патронат,  жетім балалар мен ата-ана қамқорлығынсыз қалған балалардың тұрғын үй, зейнет ақы беру, мүліктік</w:t>
      </w:r>
      <w:r>
        <w:rPr>
          <w:rFonts w:ascii="Times New Roman" w:eastAsia="Calibri" w:hAnsi="Times New Roman" w:cs="Times New Roman"/>
          <w:sz w:val="28"/>
          <w:szCs w:val="28"/>
          <w:highlight w:val="white"/>
          <w:lang w:val="kk-KZ"/>
        </w:rPr>
        <w:t xml:space="preserve"> және мүліктік емес құқығы </w:t>
      </w:r>
      <w:r w:rsidRPr="00B06471">
        <w:rPr>
          <w:rFonts w:ascii="Times New Roman" w:eastAsia="Calibri" w:hAnsi="Times New Roman" w:cs="Times New Roman"/>
          <w:sz w:val="28"/>
          <w:szCs w:val="28"/>
          <w:highlight w:val="white"/>
          <w:lang w:val="kk-KZ"/>
        </w:rPr>
        <w:t>бойынша жұмыс жүргізеді;</w:t>
      </w:r>
    </w:p>
    <w:p w:rsidR="00C505E9" w:rsidRPr="00B06471" w:rsidRDefault="00C505E9" w:rsidP="00C505E9">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Баланың мемлекетпен, қоғаммен, ұжыммен және әлеуметтік қызметкермен байланысын ұйымдастыру;</w:t>
      </w:r>
    </w:p>
    <w:p w:rsidR="00C505E9" w:rsidRPr="00F4698B" w:rsidRDefault="00C505E9" w:rsidP="00C505E9">
      <w:pPr>
        <w:autoSpaceDE w:val="0"/>
        <w:autoSpaceDN w:val="0"/>
        <w:adjustRightInd w:val="0"/>
        <w:ind w:left="720"/>
        <w:jc w:val="center"/>
        <w:rPr>
          <w:rFonts w:ascii="Times New Roman" w:eastAsia="Calibri" w:hAnsi="Times New Roman" w:cs="Times New Roman"/>
          <w:b/>
          <w:bCs/>
          <w:color w:val="FF0000"/>
          <w:sz w:val="28"/>
          <w:szCs w:val="28"/>
          <w:lang w:val="kk-KZ"/>
        </w:rPr>
      </w:pPr>
      <w:r w:rsidRPr="00F4698B">
        <w:rPr>
          <w:rFonts w:ascii="Times New Roman" w:eastAsia="Calibri" w:hAnsi="Times New Roman" w:cs="Times New Roman"/>
          <w:b/>
          <w:bCs/>
          <w:color w:val="FF0000"/>
          <w:sz w:val="28"/>
          <w:szCs w:val="28"/>
          <w:lang w:val="en-US"/>
        </w:rPr>
        <w:t>Ә</w:t>
      </w:r>
      <w:r w:rsidRPr="00F4698B">
        <w:rPr>
          <w:rFonts w:ascii="Times New Roman" w:eastAsia="Calibri" w:hAnsi="Times New Roman" w:cs="Times New Roman"/>
          <w:b/>
          <w:bCs/>
          <w:color w:val="FF0000"/>
          <w:sz w:val="28"/>
          <w:szCs w:val="28"/>
          <w:lang w:val="kk-KZ"/>
        </w:rPr>
        <w:t>леуметтік педагогтың жұмысының қызметі:</w:t>
      </w:r>
    </w:p>
    <w:p w:rsidR="00C505E9" w:rsidRPr="00B06471" w:rsidRDefault="00C505E9" w:rsidP="00C505E9">
      <w:pPr>
        <w:numPr>
          <w:ilvl w:val="0"/>
          <w:numId w:val="1"/>
        </w:numPr>
        <w:autoSpaceDE w:val="0"/>
        <w:autoSpaceDN w:val="0"/>
        <w:adjustRightInd w:val="0"/>
        <w:spacing w:line="240" w:lineRule="auto"/>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Балалар мен отбасының мүшелеріне  жүргізілетін психодиагностикалық, психокоррекциялық қызмет әдістерін негіздеп сараптайды,өңдейді.</w:t>
      </w:r>
    </w:p>
    <w:p w:rsidR="00C505E9" w:rsidRPr="00B06471" w:rsidRDefault="00C505E9" w:rsidP="00C505E9">
      <w:pPr>
        <w:numPr>
          <w:ilvl w:val="0"/>
          <w:numId w:val="1"/>
        </w:numPr>
        <w:autoSpaceDE w:val="0"/>
        <w:autoSpaceDN w:val="0"/>
        <w:adjustRightInd w:val="0"/>
        <w:spacing w:line="240" w:lineRule="auto"/>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lastRenderedPageBreak/>
        <w:t>Баланың жан – жақты психологиялық дамуына жағдай жасау, оқу мен тәрбиеге теріс көзқарасты жою,салауатты өмір салтына оңды көзқарас қалыптастыру,бала тұлғасы дамуының бұзылу себептерін анықтап,біліктілігінің жоғары болуымен анықталады.</w:t>
      </w:r>
    </w:p>
    <w:p w:rsidR="00C505E9" w:rsidRPr="00B06471" w:rsidRDefault="00C505E9" w:rsidP="00C505E9">
      <w:pPr>
        <w:numPr>
          <w:ilvl w:val="0"/>
          <w:numId w:val="1"/>
        </w:numPr>
        <w:autoSpaceDE w:val="0"/>
        <w:autoSpaceDN w:val="0"/>
        <w:adjustRightInd w:val="0"/>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Әлеуметтік педагог жылдық жұмыс жасай отырып, тәрбие ісі жөніндегі орынбасармен, медбикемен, сынып жетекшілермен, педагог – психологпен жұмыс жасайды.</w:t>
      </w: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tbl>
      <w:tblPr>
        <w:tblStyle w:val="a3"/>
        <w:tblpPr w:leftFromText="180" w:rightFromText="180" w:vertAnchor="text" w:horzAnchor="margin" w:tblpY="49"/>
        <w:tblW w:w="0" w:type="auto"/>
        <w:tblLook w:val="04A0"/>
      </w:tblPr>
      <w:tblGrid>
        <w:gridCol w:w="538"/>
        <w:gridCol w:w="6658"/>
        <w:gridCol w:w="1276"/>
        <w:gridCol w:w="1099"/>
      </w:tblGrid>
      <w:tr w:rsidR="00C505E9" w:rsidRPr="00D65479" w:rsidTr="00BF3741">
        <w:tc>
          <w:tcPr>
            <w:tcW w:w="538" w:type="dxa"/>
          </w:tcPr>
          <w:p w:rsidR="00C505E9" w:rsidRPr="00D65479" w:rsidRDefault="00C505E9" w:rsidP="00BF3741">
            <w:pPr>
              <w:jc w:val="center"/>
              <w:rPr>
                <w:rFonts w:ascii="Times New Roman" w:hAnsi="Times New Roman" w:cs="Times New Roman"/>
                <w:b/>
                <w:sz w:val="32"/>
                <w:szCs w:val="32"/>
                <w:lang w:val="kk-KZ"/>
              </w:rPr>
            </w:pPr>
            <w:r w:rsidRPr="00D65479">
              <w:rPr>
                <w:rFonts w:ascii="Times New Roman" w:hAnsi="Times New Roman" w:cs="Times New Roman"/>
                <w:b/>
                <w:sz w:val="32"/>
                <w:szCs w:val="32"/>
                <w:lang w:val="kk-KZ"/>
              </w:rPr>
              <w:t>№</w:t>
            </w:r>
          </w:p>
        </w:tc>
        <w:tc>
          <w:tcPr>
            <w:tcW w:w="6658" w:type="dxa"/>
          </w:tcPr>
          <w:p w:rsidR="00C505E9" w:rsidRPr="00D65479" w:rsidRDefault="00C505E9" w:rsidP="00BF3741">
            <w:pPr>
              <w:jc w:val="center"/>
              <w:rPr>
                <w:rFonts w:ascii="Times New Roman" w:hAnsi="Times New Roman" w:cs="Times New Roman"/>
                <w:b/>
                <w:sz w:val="32"/>
                <w:szCs w:val="32"/>
                <w:lang w:val="kk-KZ"/>
              </w:rPr>
            </w:pPr>
            <w:r w:rsidRPr="00D65479">
              <w:rPr>
                <w:rFonts w:ascii="Times New Roman" w:hAnsi="Times New Roman" w:cs="Times New Roman"/>
                <w:b/>
                <w:sz w:val="32"/>
                <w:szCs w:val="32"/>
                <w:lang w:val="kk-KZ"/>
              </w:rPr>
              <w:t>Әлеуметтік санаттар</w:t>
            </w:r>
          </w:p>
        </w:tc>
        <w:tc>
          <w:tcPr>
            <w:tcW w:w="1276" w:type="dxa"/>
          </w:tcPr>
          <w:p w:rsidR="00C505E9" w:rsidRPr="003F2584" w:rsidRDefault="00C505E9" w:rsidP="00BF3741">
            <w:pPr>
              <w:jc w:val="center"/>
              <w:rPr>
                <w:rFonts w:ascii="Times New Roman" w:hAnsi="Times New Roman" w:cs="Times New Roman"/>
                <w:b/>
                <w:sz w:val="32"/>
                <w:szCs w:val="32"/>
                <w:lang w:val="kk-KZ"/>
              </w:rPr>
            </w:pPr>
            <w:r w:rsidRPr="003F2584">
              <w:rPr>
                <w:rFonts w:ascii="Times New Roman" w:hAnsi="Times New Roman" w:cs="Times New Roman"/>
                <w:b/>
                <w:sz w:val="32"/>
                <w:szCs w:val="32"/>
                <w:lang w:val="kk-KZ"/>
              </w:rPr>
              <w:t>Саны</w:t>
            </w:r>
          </w:p>
        </w:tc>
        <w:tc>
          <w:tcPr>
            <w:tcW w:w="1099" w:type="dxa"/>
          </w:tcPr>
          <w:p w:rsidR="00C505E9" w:rsidRPr="003F2584" w:rsidRDefault="00C505E9" w:rsidP="00BF3741">
            <w:pPr>
              <w:jc w:val="center"/>
              <w:rPr>
                <w:rFonts w:ascii="Times New Roman" w:hAnsi="Times New Roman" w:cs="Times New Roman"/>
                <w:b/>
                <w:sz w:val="32"/>
                <w:szCs w:val="32"/>
                <w:lang w:val="en-US"/>
              </w:rPr>
            </w:pPr>
            <w:r w:rsidRPr="003F2584">
              <w:rPr>
                <w:rFonts w:ascii="Times New Roman" w:hAnsi="Times New Roman" w:cs="Times New Roman"/>
                <w:b/>
                <w:sz w:val="32"/>
                <w:szCs w:val="32"/>
                <w:lang w:val="kk-KZ"/>
              </w:rPr>
              <w:t>%</w:t>
            </w:r>
          </w:p>
        </w:tc>
      </w:tr>
      <w:tr w:rsidR="00C505E9" w:rsidRPr="00D65479" w:rsidTr="00BF3741">
        <w:tc>
          <w:tcPr>
            <w:tcW w:w="538" w:type="dxa"/>
          </w:tcPr>
          <w:p w:rsidR="00C505E9" w:rsidRPr="00D65479" w:rsidRDefault="00C505E9" w:rsidP="00BF3741">
            <w:pPr>
              <w:jc w:val="center"/>
              <w:rPr>
                <w:rFonts w:ascii="Times New Roman" w:hAnsi="Times New Roman" w:cs="Times New Roman"/>
                <w:b/>
                <w:sz w:val="32"/>
                <w:szCs w:val="32"/>
                <w:lang w:val="kk-KZ"/>
              </w:rPr>
            </w:pP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Барлық оқушылар: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1353</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jc w:val="center"/>
              <w:rPr>
                <w:rFonts w:ascii="Times New Roman" w:hAnsi="Times New Roman" w:cs="Times New Roman"/>
                <w:b/>
                <w:sz w:val="32"/>
                <w:szCs w:val="32"/>
                <w:lang w:val="kk-KZ"/>
              </w:rPr>
            </w:pP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Отбасы түрі бойынша:</w:t>
            </w:r>
          </w:p>
        </w:tc>
        <w:tc>
          <w:tcPr>
            <w:tcW w:w="1276" w:type="dxa"/>
          </w:tcPr>
          <w:p w:rsidR="00C505E9" w:rsidRPr="003F2584" w:rsidRDefault="00C505E9" w:rsidP="00BF3741">
            <w:pPr>
              <w:jc w:val="center"/>
              <w:rPr>
                <w:rFonts w:ascii="Times New Roman" w:hAnsi="Times New Roman" w:cs="Times New Roman"/>
                <w:sz w:val="32"/>
                <w:szCs w:val="32"/>
                <w:lang w:val="kk-KZ"/>
              </w:rPr>
            </w:pP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1</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Толық отбасылар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172</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2</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Толық емес отбасылар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88</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3</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Анасы жоқ балалар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6</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4</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Әкесі жоқ балалар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23</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5</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Көп балалы отбасы оқушылары</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337</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6</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Аз қамтамасыз етілген  отбасы оқушылары</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53</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7</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Жетім балалар, ата – анасының қамқорлығынсыз қалған балалар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4</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8</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 xml:space="preserve">Мүгедек балалар, мүмкіндіктері шектеулі балалар </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9</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9</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 xml:space="preserve">Азаматтығы жоқ білім алушылар </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0</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10</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Басқа мемлекеттің азаматы болып табылатын білім алушылар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0</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11</w:t>
            </w:r>
          </w:p>
        </w:tc>
        <w:tc>
          <w:tcPr>
            <w:tcW w:w="6658" w:type="dxa"/>
          </w:tcPr>
          <w:p w:rsidR="00C505E9" w:rsidRPr="00D65479" w:rsidRDefault="00C505E9" w:rsidP="00BF3741">
            <w:pPr>
              <w:rPr>
                <w:rFonts w:ascii="Times New Roman" w:hAnsi="Times New Roman" w:cs="Times New Roman"/>
                <w:sz w:val="32"/>
                <w:szCs w:val="32"/>
                <w:lang w:val="kk-KZ"/>
              </w:rPr>
            </w:pPr>
            <w:r w:rsidRPr="00D65479">
              <w:rPr>
                <w:rFonts w:ascii="Times New Roman" w:hAnsi="Times New Roman" w:cs="Times New Roman"/>
                <w:sz w:val="32"/>
                <w:szCs w:val="32"/>
                <w:lang w:val="kk-KZ"/>
              </w:rPr>
              <w:t>Кәмелетке толмағандар ісі- жөніндегі бөлімде есепте тұрғандар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0</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r w:rsidR="00C505E9" w:rsidRPr="00D65479" w:rsidTr="00BF3741">
        <w:tc>
          <w:tcPr>
            <w:tcW w:w="538" w:type="dxa"/>
          </w:tcPr>
          <w:p w:rsidR="00C505E9" w:rsidRPr="00D65479" w:rsidRDefault="00C505E9" w:rsidP="00BF3741">
            <w:pPr>
              <w:rPr>
                <w:rFonts w:ascii="Times New Roman" w:hAnsi="Times New Roman" w:cs="Times New Roman"/>
                <w:b/>
                <w:sz w:val="32"/>
                <w:szCs w:val="32"/>
                <w:lang w:val="kk-KZ"/>
              </w:rPr>
            </w:pPr>
            <w:r w:rsidRPr="00D65479">
              <w:rPr>
                <w:rFonts w:ascii="Times New Roman" w:hAnsi="Times New Roman" w:cs="Times New Roman"/>
                <w:b/>
                <w:sz w:val="32"/>
                <w:szCs w:val="32"/>
                <w:lang w:val="kk-KZ"/>
              </w:rPr>
              <w:t>12</w:t>
            </w:r>
          </w:p>
        </w:tc>
        <w:tc>
          <w:tcPr>
            <w:tcW w:w="6658" w:type="dxa"/>
          </w:tcPr>
          <w:p w:rsidR="00C505E9" w:rsidRPr="00D65479" w:rsidRDefault="00C505E9" w:rsidP="00BF3741">
            <w:pPr>
              <w:rPr>
                <w:rFonts w:ascii="Times New Roman" w:hAnsi="Times New Roman" w:cs="Times New Roman"/>
                <w:sz w:val="32"/>
                <w:szCs w:val="32"/>
                <w:lang w:val="kk-KZ"/>
              </w:rPr>
            </w:pPr>
            <w:r>
              <w:rPr>
                <w:rFonts w:ascii="Times New Roman" w:hAnsi="Times New Roman" w:cs="Times New Roman"/>
                <w:sz w:val="32"/>
                <w:szCs w:val="32"/>
                <w:lang w:val="kk-KZ"/>
              </w:rPr>
              <w:t>Мек</w:t>
            </w:r>
            <w:r w:rsidRPr="00D65479">
              <w:rPr>
                <w:rFonts w:ascii="Times New Roman" w:hAnsi="Times New Roman" w:cs="Times New Roman"/>
                <w:sz w:val="32"/>
                <w:szCs w:val="32"/>
                <w:lang w:val="kk-KZ"/>
              </w:rPr>
              <w:t>тепішілік бақылау есебінде тұрғандар</w:t>
            </w:r>
          </w:p>
        </w:tc>
        <w:tc>
          <w:tcPr>
            <w:tcW w:w="1276" w:type="dxa"/>
          </w:tcPr>
          <w:p w:rsidR="00C505E9" w:rsidRPr="003F2584" w:rsidRDefault="00C505E9" w:rsidP="00BF3741">
            <w:pPr>
              <w:jc w:val="center"/>
              <w:rPr>
                <w:rFonts w:ascii="Times New Roman" w:hAnsi="Times New Roman" w:cs="Times New Roman"/>
                <w:sz w:val="32"/>
                <w:szCs w:val="32"/>
                <w:lang w:val="kk-KZ"/>
              </w:rPr>
            </w:pPr>
            <w:r>
              <w:rPr>
                <w:rFonts w:ascii="Times New Roman" w:hAnsi="Times New Roman" w:cs="Times New Roman"/>
                <w:sz w:val="32"/>
                <w:szCs w:val="32"/>
                <w:lang w:val="kk-KZ"/>
              </w:rPr>
              <w:t>2</w:t>
            </w:r>
          </w:p>
        </w:tc>
        <w:tc>
          <w:tcPr>
            <w:tcW w:w="1099" w:type="dxa"/>
          </w:tcPr>
          <w:p w:rsidR="00C505E9" w:rsidRPr="003F2584" w:rsidRDefault="00C505E9" w:rsidP="00BF3741">
            <w:pPr>
              <w:jc w:val="center"/>
              <w:rPr>
                <w:rFonts w:ascii="Times New Roman" w:hAnsi="Times New Roman" w:cs="Times New Roman"/>
                <w:sz w:val="32"/>
                <w:szCs w:val="32"/>
                <w:lang w:val="kk-KZ"/>
              </w:rPr>
            </w:pPr>
          </w:p>
        </w:tc>
      </w:tr>
    </w:tbl>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C505E9" w:rsidRDefault="00C505E9" w:rsidP="00C505E9">
      <w:pPr>
        <w:tabs>
          <w:tab w:val="left" w:pos="0"/>
        </w:tabs>
        <w:spacing w:after="0"/>
        <w:rPr>
          <w:rFonts w:ascii="Times New Roman" w:hAnsi="Times New Roman" w:cs="Times New Roman"/>
          <w:b/>
          <w:sz w:val="28"/>
          <w:szCs w:val="28"/>
          <w:lang w:val="kk-KZ"/>
        </w:rPr>
      </w:pPr>
    </w:p>
    <w:p w:rsidR="00C505E9" w:rsidRDefault="00C505E9" w:rsidP="00C505E9">
      <w:pPr>
        <w:tabs>
          <w:tab w:val="left" w:pos="0"/>
        </w:tabs>
        <w:spacing w:after="0"/>
        <w:rPr>
          <w:rFonts w:ascii="Times New Roman" w:hAnsi="Times New Roman" w:cs="Times New Roman"/>
          <w:b/>
          <w:sz w:val="28"/>
          <w:szCs w:val="28"/>
          <w:lang w:val="kk-KZ"/>
        </w:rPr>
      </w:pPr>
    </w:p>
    <w:p w:rsidR="00C505E9" w:rsidRDefault="00C505E9" w:rsidP="00C505E9">
      <w:pPr>
        <w:tabs>
          <w:tab w:val="left" w:pos="0"/>
        </w:tabs>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Тегін ыстық тамақпен қамтамасыз етілген оқушылар тізімі.</w:t>
      </w:r>
    </w:p>
    <w:p w:rsidR="00C505E9" w:rsidRDefault="00C505E9" w:rsidP="00C505E9">
      <w:pPr>
        <w:tabs>
          <w:tab w:val="left" w:pos="0"/>
        </w:tabs>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C505E9" w:rsidRDefault="00C505E9" w:rsidP="00C505E9">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Мектеп  бойынша  оқушылар  саны-</w:t>
      </w:r>
      <w:r>
        <w:rPr>
          <w:rFonts w:ascii="Times New Roman" w:hAnsi="Times New Roman" w:cs="Times New Roman"/>
          <w:b/>
          <w:sz w:val="28"/>
          <w:szCs w:val="28"/>
          <w:lang w:val="kk-KZ"/>
        </w:rPr>
        <w:t>1359.</w:t>
      </w:r>
      <w:r>
        <w:rPr>
          <w:rFonts w:ascii="Times New Roman" w:hAnsi="Times New Roman" w:cs="Times New Roman"/>
          <w:sz w:val="28"/>
          <w:szCs w:val="28"/>
          <w:lang w:val="kk-KZ"/>
        </w:rPr>
        <w:t xml:space="preserve">Оның  ішінде  </w:t>
      </w:r>
      <w:r w:rsidRPr="00277197">
        <w:rPr>
          <w:rFonts w:ascii="Times New Roman" w:hAnsi="Times New Roman" w:cs="Times New Roman"/>
          <w:b/>
          <w:sz w:val="28"/>
          <w:szCs w:val="28"/>
          <w:lang w:val="kk-KZ"/>
        </w:rPr>
        <w:t xml:space="preserve">53 </w:t>
      </w:r>
      <w:r>
        <w:rPr>
          <w:rFonts w:ascii="Times New Roman" w:hAnsi="Times New Roman" w:cs="Times New Roman"/>
          <w:sz w:val="28"/>
          <w:szCs w:val="28"/>
          <w:lang w:val="kk-KZ"/>
        </w:rPr>
        <w:t>оқушы  тегін   ыстық тамақпен қамтылған.  Қыз-</w:t>
      </w:r>
      <w:r w:rsidRPr="00277197">
        <w:rPr>
          <w:rFonts w:ascii="Times New Roman" w:hAnsi="Times New Roman" w:cs="Times New Roman"/>
          <w:b/>
          <w:sz w:val="28"/>
          <w:szCs w:val="28"/>
          <w:lang w:val="kk-KZ"/>
        </w:rPr>
        <w:t>20</w:t>
      </w:r>
      <w:r>
        <w:rPr>
          <w:rFonts w:ascii="Times New Roman" w:hAnsi="Times New Roman" w:cs="Times New Roman"/>
          <w:sz w:val="28"/>
          <w:szCs w:val="28"/>
          <w:lang w:val="kk-KZ"/>
        </w:rPr>
        <w:t>,ұл-</w:t>
      </w:r>
      <w:r w:rsidRPr="00277197">
        <w:rPr>
          <w:rFonts w:ascii="Times New Roman" w:hAnsi="Times New Roman" w:cs="Times New Roman"/>
          <w:b/>
          <w:sz w:val="28"/>
          <w:szCs w:val="28"/>
          <w:lang w:val="kk-KZ"/>
        </w:rPr>
        <w:t>33</w:t>
      </w:r>
      <w:r>
        <w:rPr>
          <w:rFonts w:ascii="Times New Roman" w:hAnsi="Times New Roman" w:cs="Times New Roman"/>
          <w:sz w:val="28"/>
          <w:szCs w:val="28"/>
          <w:lang w:val="kk-KZ"/>
        </w:rPr>
        <w:t>.Тегін ыстық тамақпен қамтылған оқушылар ішіне: аз қамтылған,көп балалы,атаулы әлеуметтік көмек алатын,жалғызбасты ана  кіреді.Оқу жылы басында  2-апталық ас мәзірі әзірленіп,бекітілді.</w:t>
      </w:r>
    </w:p>
    <w:tbl>
      <w:tblPr>
        <w:tblStyle w:val="a3"/>
        <w:tblW w:w="0" w:type="auto"/>
        <w:tblInd w:w="444" w:type="dxa"/>
        <w:tblLook w:val="04A0"/>
      </w:tblPr>
      <w:tblGrid>
        <w:gridCol w:w="675"/>
        <w:gridCol w:w="4678"/>
        <w:gridCol w:w="2268"/>
      </w:tblGrid>
      <w:tr w:rsidR="00C505E9" w:rsidRPr="00277197" w:rsidTr="00BF3741">
        <w:tc>
          <w:tcPr>
            <w:tcW w:w="675" w:type="dxa"/>
          </w:tcPr>
          <w:p w:rsidR="00C505E9" w:rsidRPr="00856B50" w:rsidRDefault="00C505E9" w:rsidP="00BF3741">
            <w:pPr>
              <w:jc w:val="center"/>
              <w:rPr>
                <w:rFonts w:ascii="Times New Roman" w:hAnsi="Times New Roman" w:cs="Times New Roman"/>
                <w:b/>
                <w:sz w:val="28"/>
                <w:szCs w:val="28"/>
                <w:lang w:val="kk-KZ"/>
              </w:rPr>
            </w:pPr>
            <w:r w:rsidRPr="00856B50">
              <w:rPr>
                <w:rFonts w:ascii="Times New Roman" w:hAnsi="Times New Roman" w:cs="Times New Roman"/>
                <w:b/>
                <w:sz w:val="28"/>
                <w:szCs w:val="28"/>
                <w:lang w:val="kk-KZ"/>
              </w:rPr>
              <w:t>№</w:t>
            </w:r>
          </w:p>
        </w:tc>
        <w:tc>
          <w:tcPr>
            <w:tcW w:w="4678" w:type="dxa"/>
          </w:tcPr>
          <w:p w:rsidR="00C505E9" w:rsidRPr="00856B50" w:rsidRDefault="00C505E9" w:rsidP="00BF3741">
            <w:pPr>
              <w:rPr>
                <w:rFonts w:ascii="Times New Roman" w:hAnsi="Times New Roman" w:cs="Times New Roman"/>
                <w:b/>
                <w:bCs/>
                <w:sz w:val="28"/>
                <w:szCs w:val="28"/>
                <w:lang w:val="kk-KZ"/>
              </w:rPr>
            </w:pPr>
            <w:r w:rsidRPr="00856B50">
              <w:rPr>
                <w:rFonts w:ascii="Times New Roman" w:hAnsi="Times New Roman" w:cs="Times New Roman"/>
                <w:b/>
                <w:bCs/>
                <w:sz w:val="28"/>
                <w:szCs w:val="28"/>
                <w:lang w:val="kk-KZ"/>
              </w:rPr>
              <w:t xml:space="preserve">  Оқушының  аты-жөні</w:t>
            </w:r>
          </w:p>
        </w:tc>
        <w:tc>
          <w:tcPr>
            <w:tcW w:w="2268" w:type="dxa"/>
          </w:tcPr>
          <w:p w:rsidR="00C505E9" w:rsidRPr="00856B50" w:rsidRDefault="00C505E9" w:rsidP="00BF3741">
            <w:pPr>
              <w:jc w:val="center"/>
              <w:rPr>
                <w:rFonts w:ascii="Times New Roman" w:hAnsi="Times New Roman" w:cs="Times New Roman"/>
                <w:b/>
                <w:sz w:val="28"/>
                <w:szCs w:val="28"/>
                <w:lang w:val="kk-KZ"/>
              </w:rPr>
            </w:pPr>
            <w:r w:rsidRPr="00856B50">
              <w:rPr>
                <w:rFonts w:ascii="Times New Roman" w:hAnsi="Times New Roman" w:cs="Times New Roman"/>
                <w:b/>
                <w:sz w:val="28"/>
                <w:szCs w:val="28"/>
                <w:lang w:val="kk-KZ"/>
              </w:rPr>
              <w:t>класы</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Ережеп Хадиджа</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Ережеп Райяна</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Амантай Мансур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Әбдрахман Мухаммедәлі</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Қуатов Арнұр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8КАДЕТ</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Жанполатов Есмұхан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Тажмуханова Інжу</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Аққуан Ерке</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Жанызақ Раян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1А</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Ерболат Инабат</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Сауытбай Мейіржан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Қойбағар Ақәділ</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Боранбай Арман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Мейрам Лағыл</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Қуатов Рамазан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Смагулова Асия</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Турмухамбет Мухаммед</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2В</w:t>
            </w:r>
          </w:p>
        </w:tc>
      </w:tr>
      <w:tr w:rsidR="00C505E9" w:rsidRPr="00277197" w:rsidTr="00BF3741">
        <w:tc>
          <w:tcPr>
            <w:tcW w:w="675"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Турмухамбет Али</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4678" w:type="dxa"/>
          </w:tcPr>
          <w:p w:rsidR="00C505E9" w:rsidRPr="007D70FF" w:rsidRDefault="00C505E9" w:rsidP="00BF3741">
            <w:pPr>
              <w:rPr>
                <w:rFonts w:ascii="Times New Roman" w:hAnsi="Times New Roman" w:cs="Times New Roman"/>
                <w:sz w:val="28"/>
                <w:szCs w:val="28"/>
                <w:lang w:val="kk-KZ"/>
              </w:rPr>
            </w:pPr>
            <w:r w:rsidRPr="007D70FF">
              <w:rPr>
                <w:rFonts w:ascii="Times New Roman" w:hAnsi="Times New Roman" w:cs="Times New Roman"/>
                <w:sz w:val="28"/>
                <w:szCs w:val="28"/>
                <w:lang w:val="kk-KZ"/>
              </w:rPr>
              <w:t>Турмухамбет Самет</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Сәндібекқызы Каусар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Жанполатов Тамерлан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2А</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Нұргелдіұлы Нурзеин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Нұргелдіқызы Айзере</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Ерболат Томирис</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ЕрболатЖанерке</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Амантай Шыңболат</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5Ғ</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Қадырберген Мансур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Шынтемиров Темиржан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Ақсұңқарұлы Рахим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Арыстанбаева Қырмызы</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Көшкінбаев Қайсар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Досбол Диас</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Қуатов Ернұр</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7А</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Кеңесбай Бекарыс</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7кадет</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Кеңесбаева Әсем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Қанибекқызы Арайлым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37</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Қалден Дария</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6В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Әбішева Еркеназ</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6В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Жарасов Ерасыл</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6В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Төлеген Муслима</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7кадет</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Аманкелдіұлы Айқын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6Ә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4678" w:type="dxa"/>
          </w:tcPr>
          <w:p w:rsidR="00C505E9" w:rsidRPr="00856B50" w:rsidRDefault="00C505E9" w:rsidP="00BF3741">
            <w:pPr>
              <w:rPr>
                <w:rFonts w:ascii="Times New Roman" w:hAnsi="Times New Roman" w:cs="Times New Roman"/>
                <w:sz w:val="28"/>
                <w:szCs w:val="28"/>
                <w:lang w:val="kk-KZ"/>
              </w:rPr>
            </w:pPr>
            <w:r w:rsidRPr="00856B50">
              <w:rPr>
                <w:rFonts w:ascii="Times New Roman" w:hAnsi="Times New Roman" w:cs="Times New Roman"/>
                <w:sz w:val="28"/>
                <w:szCs w:val="28"/>
                <w:lang w:val="kk-KZ"/>
              </w:rPr>
              <w:t>Қайралапин Нұртас</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7А</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Жанызақ Ерболсын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2Г</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Жанатқызы Айдана</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4Ғ</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Данабекқызы Еркеназ</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4Ғ</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Кеңесбаева Әсел</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5В</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Қалден Нұржігіт</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4А</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Әбішев Ибрахим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Орысбаев Муслим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4Ғ</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Әнесов Нурали</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4Ә</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Сәндібекұлы Ерболат</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c>
          <w:tcPr>
            <w:tcW w:w="4678" w:type="dxa"/>
          </w:tcPr>
          <w:p w:rsidR="00C505E9" w:rsidRPr="00856B50" w:rsidRDefault="00C505E9" w:rsidP="00BF3741">
            <w:pPr>
              <w:rPr>
                <w:rFonts w:ascii="Times New Roman" w:hAnsi="Times New Roman" w:cs="Times New Roman"/>
                <w:bCs/>
                <w:sz w:val="28"/>
                <w:szCs w:val="28"/>
                <w:lang w:val="kk-KZ"/>
              </w:rPr>
            </w:pPr>
            <w:r w:rsidRPr="00856B50">
              <w:rPr>
                <w:rFonts w:ascii="Times New Roman" w:hAnsi="Times New Roman" w:cs="Times New Roman"/>
                <w:bCs/>
                <w:sz w:val="28"/>
                <w:szCs w:val="28"/>
                <w:lang w:val="kk-KZ"/>
              </w:rPr>
              <w:t>Қойбағар Нурислам</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4Б</w:t>
            </w:r>
          </w:p>
        </w:tc>
      </w:tr>
      <w:tr w:rsidR="00C505E9" w:rsidRPr="00277197" w:rsidTr="00BF3741">
        <w:tc>
          <w:tcPr>
            <w:tcW w:w="675" w:type="dxa"/>
          </w:tcPr>
          <w:p w:rsidR="00C505E9" w:rsidRPr="00856B50"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c>
          <w:tcPr>
            <w:tcW w:w="4678" w:type="dxa"/>
          </w:tcPr>
          <w:p w:rsidR="00C505E9" w:rsidRDefault="00C505E9" w:rsidP="00BF3741">
            <w:pPr>
              <w:rPr>
                <w:rFonts w:ascii="Times New Roman" w:hAnsi="Times New Roman" w:cs="Times New Roman"/>
                <w:sz w:val="28"/>
                <w:szCs w:val="28"/>
                <w:lang w:val="kk-KZ"/>
              </w:rPr>
            </w:pPr>
            <w:r>
              <w:rPr>
                <w:rFonts w:ascii="Times New Roman" w:hAnsi="Times New Roman" w:cs="Times New Roman"/>
                <w:sz w:val="28"/>
                <w:szCs w:val="28"/>
                <w:lang w:val="kk-KZ"/>
              </w:rPr>
              <w:t>Кеңесбай  Бексұлтан</w:t>
            </w:r>
          </w:p>
        </w:tc>
        <w:tc>
          <w:tcPr>
            <w:tcW w:w="2268" w:type="dxa"/>
          </w:tcPr>
          <w:p w:rsidR="00C505E9" w:rsidRPr="00277197" w:rsidRDefault="00C505E9" w:rsidP="00BF3741">
            <w:pPr>
              <w:jc w:val="center"/>
              <w:rPr>
                <w:rFonts w:ascii="Times New Roman" w:hAnsi="Times New Roman" w:cs="Times New Roman"/>
                <w:sz w:val="28"/>
                <w:szCs w:val="28"/>
                <w:lang w:val="kk-KZ"/>
              </w:rPr>
            </w:pPr>
            <w:r>
              <w:rPr>
                <w:rFonts w:ascii="Times New Roman" w:hAnsi="Times New Roman" w:cs="Times New Roman"/>
                <w:sz w:val="28"/>
                <w:szCs w:val="28"/>
                <w:lang w:val="kk-KZ"/>
              </w:rPr>
              <w:t>1А</w:t>
            </w:r>
          </w:p>
        </w:tc>
      </w:tr>
    </w:tbl>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Default="00C505E9" w:rsidP="00C505E9">
      <w:pPr>
        <w:tabs>
          <w:tab w:val="left" w:pos="0"/>
        </w:tabs>
        <w:spacing w:after="0"/>
        <w:jc w:val="center"/>
        <w:rPr>
          <w:rFonts w:ascii="Times New Roman" w:hAnsi="Times New Roman" w:cs="Times New Roman"/>
          <w:b/>
          <w:sz w:val="28"/>
          <w:szCs w:val="28"/>
          <w:lang w:val="kk-KZ"/>
        </w:rPr>
      </w:pPr>
    </w:p>
    <w:p w:rsidR="00C505E9" w:rsidRPr="00F4698B" w:rsidRDefault="00C505E9" w:rsidP="00C505E9">
      <w:pPr>
        <w:tabs>
          <w:tab w:val="left" w:pos="0"/>
        </w:tabs>
        <w:spacing w:after="0"/>
        <w:rPr>
          <w:rFonts w:ascii="Times New Roman" w:hAnsi="Times New Roman" w:cs="Times New Roman"/>
          <w:b/>
          <w:color w:val="FF0000"/>
          <w:sz w:val="28"/>
          <w:szCs w:val="28"/>
          <w:lang w:val="kk-KZ"/>
        </w:rPr>
      </w:pPr>
      <w:r w:rsidRPr="00F4698B">
        <w:rPr>
          <w:rFonts w:ascii="Times New Roman" w:hAnsi="Times New Roman" w:cs="Times New Roman"/>
          <w:b/>
          <w:color w:val="FF0000"/>
          <w:sz w:val="28"/>
          <w:szCs w:val="28"/>
          <w:lang w:val="kk-KZ"/>
        </w:rPr>
        <w:t>Жалпыға бірдей міндетті білім беру, «Мектепке жол» акциясының өту</w:t>
      </w:r>
    </w:p>
    <w:p w:rsidR="00C505E9" w:rsidRDefault="00C505E9" w:rsidP="00C505E9">
      <w:pPr>
        <w:tabs>
          <w:tab w:val="left" w:pos="0"/>
        </w:tabs>
        <w:spacing w:after="0"/>
        <w:jc w:val="center"/>
        <w:rPr>
          <w:rFonts w:ascii="Times New Roman" w:hAnsi="Times New Roman" w:cs="Times New Roman"/>
          <w:b/>
          <w:color w:val="FF0000"/>
          <w:sz w:val="28"/>
          <w:szCs w:val="28"/>
          <w:lang w:val="kk-KZ"/>
        </w:rPr>
      </w:pPr>
      <w:r w:rsidRPr="00F4698B">
        <w:rPr>
          <w:rFonts w:ascii="Times New Roman" w:hAnsi="Times New Roman" w:cs="Times New Roman"/>
          <w:b/>
          <w:color w:val="FF0000"/>
          <w:sz w:val="28"/>
          <w:szCs w:val="28"/>
          <w:lang w:val="kk-KZ"/>
        </w:rPr>
        <w:t>барысы туралы</w:t>
      </w:r>
    </w:p>
    <w:p w:rsidR="00C505E9" w:rsidRPr="000E0CA6" w:rsidRDefault="00C505E9" w:rsidP="00C505E9">
      <w:pPr>
        <w:tabs>
          <w:tab w:val="left" w:pos="0"/>
        </w:tabs>
        <w:spacing w:after="0"/>
        <w:jc w:val="center"/>
        <w:rPr>
          <w:rFonts w:ascii="Times New Roman" w:hAnsi="Times New Roman" w:cs="Times New Roman"/>
          <w:b/>
          <w:color w:val="FF0000"/>
          <w:sz w:val="28"/>
          <w:szCs w:val="28"/>
          <w:lang w:val="kk-KZ"/>
        </w:rPr>
      </w:pPr>
    </w:p>
    <w:p w:rsidR="00C505E9" w:rsidRPr="00E1442B" w:rsidRDefault="00C505E9" w:rsidP="00C505E9">
      <w:pPr>
        <w:spacing w:after="0" w:line="240" w:lineRule="auto"/>
        <w:ind w:firstLine="708"/>
        <w:jc w:val="both"/>
        <w:rPr>
          <w:rFonts w:ascii="Times New Roman" w:eastAsia="Times New Roman" w:hAnsi="Times New Roman" w:cs="Times New Roman"/>
          <w:color w:val="000000" w:themeColor="text1"/>
          <w:sz w:val="28"/>
          <w:szCs w:val="24"/>
          <w:lang w:val="kk-KZ"/>
        </w:rPr>
      </w:pPr>
      <w:r w:rsidRPr="00E1442B">
        <w:rPr>
          <w:rFonts w:ascii="Times New Roman" w:eastAsia="Times New Roman" w:hAnsi="Times New Roman" w:cs="Times New Roman"/>
          <w:color w:val="000000" w:themeColor="text1"/>
          <w:sz w:val="28"/>
          <w:szCs w:val="24"/>
          <w:lang w:val="kk-KZ"/>
        </w:rPr>
        <w:t xml:space="preserve">Аз қамтылған және көп балалы отбасылардан шыққан, жетім балалар мен ата – анасының қамқорлығынсыз қалған оқушыларға жаңа оқу жылына дайындық кезеңінде және әлеуметтік себептер бойынша балалардың мектепке бармауын алдын алу үшін материалдық және басқа да көмек көрсету мақсатында  қалалық білім бөлімінің </w:t>
      </w:r>
      <w:bookmarkStart w:id="0" w:name="_GoBack"/>
      <w:bookmarkEnd w:id="0"/>
      <w:r>
        <w:rPr>
          <w:rFonts w:ascii="Times New Roman" w:eastAsia="Times New Roman" w:hAnsi="Times New Roman" w:cs="Times New Roman"/>
          <w:sz w:val="28"/>
          <w:szCs w:val="28"/>
          <w:lang w:val="kk-KZ"/>
        </w:rPr>
        <w:t>22.07.2022жылғы  №24</w:t>
      </w:r>
      <w:r w:rsidRPr="00F40CB0">
        <w:rPr>
          <w:rFonts w:ascii="Times New Roman" w:eastAsia="Times New Roman" w:hAnsi="Times New Roman" w:cs="Times New Roman"/>
          <w:sz w:val="28"/>
          <w:szCs w:val="28"/>
          <w:lang w:val="kk-KZ"/>
        </w:rPr>
        <w:t>1б</w:t>
      </w:r>
      <w:r>
        <w:rPr>
          <w:rFonts w:ascii="Times New Roman" w:eastAsia="Times New Roman" w:hAnsi="Times New Roman" w:cs="Times New Roman"/>
          <w:sz w:val="28"/>
          <w:szCs w:val="28"/>
          <w:lang w:val="kk-KZ"/>
        </w:rPr>
        <w:t xml:space="preserve">ұйрығы негізінде </w:t>
      </w:r>
      <w:r>
        <w:rPr>
          <w:rFonts w:ascii="Times New Roman" w:eastAsia="Times New Roman" w:hAnsi="Times New Roman" w:cs="Times New Roman"/>
          <w:color w:val="000000" w:themeColor="text1"/>
          <w:sz w:val="28"/>
          <w:szCs w:val="24"/>
          <w:lang w:val="kk-KZ"/>
        </w:rPr>
        <w:t xml:space="preserve"> тамыз айында</w:t>
      </w:r>
      <w:r w:rsidRPr="00E1442B">
        <w:rPr>
          <w:rFonts w:ascii="Times New Roman" w:eastAsia="Times New Roman" w:hAnsi="Times New Roman" w:cs="Times New Roman"/>
          <w:color w:val="000000" w:themeColor="text1"/>
          <w:sz w:val="28"/>
          <w:szCs w:val="24"/>
          <w:lang w:val="kk-KZ"/>
        </w:rPr>
        <w:t xml:space="preserve"> «Мектепке жол» дәстүрлі </w:t>
      </w:r>
      <w:r>
        <w:rPr>
          <w:rFonts w:ascii="Times New Roman" w:eastAsia="Times New Roman" w:hAnsi="Times New Roman" w:cs="Times New Roman"/>
          <w:color w:val="000000" w:themeColor="text1"/>
          <w:sz w:val="28"/>
          <w:szCs w:val="24"/>
          <w:lang w:val="kk-KZ"/>
        </w:rPr>
        <w:t xml:space="preserve">жалпыреспубликалық қайырымдылық </w:t>
      </w:r>
      <w:r w:rsidRPr="00E1442B">
        <w:rPr>
          <w:rFonts w:ascii="Times New Roman" w:eastAsia="Times New Roman" w:hAnsi="Times New Roman" w:cs="Times New Roman"/>
          <w:color w:val="000000" w:themeColor="text1"/>
          <w:sz w:val="28"/>
          <w:szCs w:val="24"/>
          <w:lang w:val="kk-KZ"/>
        </w:rPr>
        <w:t>акциясы өткізілді.</w:t>
      </w:r>
    </w:p>
    <w:p w:rsidR="00C505E9" w:rsidRPr="001E2199" w:rsidRDefault="00C505E9" w:rsidP="00C505E9">
      <w:pPr>
        <w:spacing w:after="0" w:line="240" w:lineRule="auto"/>
        <w:jc w:val="both"/>
        <w:rPr>
          <w:rFonts w:ascii="Times New Roman" w:eastAsia="Times New Roman" w:hAnsi="Times New Roman" w:cs="Times New Roman"/>
          <w:color w:val="000000" w:themeColor="text1"/>
          <w:sz w:val="28"/>
          <w:szCs w:val="24"/>
          <w:lang w:val="kk-KZ"/>
        </w:rPr>
      </w:pPr>
      <w:r w:rsidRPr="00E1442B">
        <w:rPr>
          <w:rFonts w:ascii="Times New Roman" w:eastAsia="Times New Roman" w:hAnsi="Times New Roman" w:cs="Times New Roman"/>
          <w:color w:val="000000" w:themeColor="text1"/>
          <w:sz w:val="28"/>
          <w:szCs w:val="24"/>
          <w:lang w:val="kk-KZ"/>
        </w:rPr>
        <w:t xml:space="preserve">  </w:t>
      </w:r>
      <w:r w:rsidRPr="00E1442B">
        <w:rPr>
          <w:rFonts w:ascii="Times New Roman" w:eastAsia="Times New Roman" w:hAnsi="Times New Roman" w:cs="Times New Roman"/>
          <w:color w:val="000000" w:themeColor="text1"/>
          <w:sz w:val="28"/>
          <w:szCs w:val="24"/>
          <w:lang w:val="kk-KZ"/>
        </w:rPr>
        <w:tab/>
        <w:t xml:space="preserve">Биылғы жылы акция </w:t>
      </w:r>
      <w:r w:rsidRPr="00E1442B">
        <w:rPr>
          <w:rFonts w:ascii="Times New Roman" w:hAnsi="Times New Roman" w:cs="Times New Roman"/>
          <w:color w:val="000000" w:themeColor="text1"/>
          <w:sz w:val="28"/>
          <w:szCs w:val="24"/>
          <w:lang w:val="kk-KZ"/>
        </w:rPr>
        <w:t xml:space="preserve">«Мектепке жол» </w:t>
      </w:r>
      <w:r w:rsidRPr="00E1442B">
        <w:rPr>
          <w:rFonts w:ascii="Times New Roman" w:eastAsia="Times New Roman" w:hAnsi="Times New Roman" w:cs="Times New Roman"/>
          <w:color w:val="000000" w:themeColor="text1"/>
          <w:sz w:val="28"/>
          <w:szCs w:val="24"/>
          <w:lang w:val="kk-KZ"/>
        </w:rPr>
        <w:t>атты ұранмен өтті.</w:t>
      </w:r>
      <w:r w:rsidR="00E27D8F">
        <w:rPr>
          <w:rFonts w:ascii="Times New Roman" w:eastAsia="Times New Roman" w:hAnsi="Times New Roman" w:cs="Times New Roman"/>
          <w:color w:val="000000" w:themeColor="text1"/>
          <w:sz w:val="28"/>
          <w:szCs w:val="24"/>
          <w:lang w:val="kk-KZ"/>
        </w:rPr>
        <w:t xml:space="preserve"> </w:t>
      </w:r>
      <w:r w:rsidRPr="00E1442B">
        <w:rPr>
          <w:rFonts w:ascii="Times New Roman" w:eastAsia="Times New Roman" w:hAnsi="Times New Roman" w:cs="Times New Roman"/>
          <w:color w:val="000000" w:themeColor="text1"/>
          <w:sz w:val="28"/>
          <w:szCs w:val="24"/>
          <w:lang w:val="kk-KZ"/>
        </w:rPr>
        <w:t>№63 жалпы білім беретін орта мектеп-лицейі осы ауқымды іс-шараға байланысты мектеп директоры Қартпағамбетова Дәмелі Қойбаққызы басқарған ұжымда еңбек етіп, балалардың санасына білім нәрін сеуіп жүрген ұстаздар, директордың оқу-тәрбие ісі жөніндегі орынбасарлары арнайы кеңес өткізіп, іс-шаралар жоспарын белгіледі. Мектеп инстаграм сайтына акцияға ат салысуға үндейтін пост шығарылды.</w:t>
      </w:r>
      <w:r w:rsidRPr="001E2199">
        <w:rPr>
          <w:rFonts w:ascii="Times New Roman" w:hAnsi="Times New Roman" w:cs="Times New Roman"/>
          <w:color w:val="000000" w:themeColor="text1"/>
          <w:sz w:val="28"/>
          <w:lang w:val="kk-KZ"/>
        </w:rPr>
        <w:t xml:space="preserve">Мектеп әкімшілігінен акцияны ұйымдастырып, өткізу үшін арнайы комиссия құрылды. Бірінші сыныпқа құжат тапсырған ата-аналардан тұрмыстық жағдайлары сұрастырылып жаңадан келген оқушылардың әлеуметтік жағдайы анықталды. </w:t>
      </w:r>
    </w:p>
    <w:p w:rsidR="00C505E9" w:rsidRPr="00E1442B" w:rsidRDefault="00C505E9" w:rsidP="00C505E9">
      <w:pPr>
        <w:spacing w:after="0" w:line="240" w:lineRule="auto"/>
        <w:ind w:firstLine="708"/>
        <w:jc w:val="both"/>
        <w:rPr>
          <w:rFonts w:ascii="Times New Roman" w:eastAsia="Times New Roman" w:hAnsi="Times New Roman" w:cs="Times New Roman"/>
          <w:color w:val="000000" w:themeColor="text1"/>
          <w:sz w:val="28"/>
          <w:szCs w:val="24"/>
          <w:lang w:val="kk-KZ"/>
        </w:rPr>
      </w:pPr>
      <w:r w:rsidRPr="00E1442B">
        <w:rPr>
          <w:rFonts w:ascii="Times New Roman" w:eastAsia="Times New Roman" w:hAnsi="Times New Roman" w:cs="Times New Roman"/>
          <w:color w:val="000000" w:themeColor="text1"/>
          <w:sz w:val="28"/>
          <w:szCs w:val="24"/>
          <w:lang w:val="kk-KZ"/>
        </w:rPr>
        <w:t>Кеңсе тауарлары дүкендері, банктерге, сауда үйлеріне</w:t>
      </w:r>
      <w:r>
        <w:rPr>
          <w:rFonts w:ascii="Times New Roman" w:eastAsia="Times New Roman" w:hAnsi="Times New Roman" w:cs="Times New Roman"/>
          <w:color w:val="000000" w:themeColor="text1"/>
          <w:sz w:val="28"/>
          <w:szCs w:val="24"/>
          <w:lang w:val="kk-KZ"/>
        </w:rPr>
        <w:t xml:space="preserve"> сұраныс</w:t>
      </w:r>
      <w:r w:rsidRPr="00E1442B">
        <w:rPr>
          <w:rFonts w:ascii="Times New Roman" w:eastAsia="Times New Roman" w:hAnsi="Times New Roman" w:cs="Times New Roman"/>
          <w:color w:val="000000" w:themeColor="text1"/>
          <w:sz w:val="28"/>
          <w:szCs w:val="24"/>
          <w:lang w:val="kk-KZ"/>
        </w:rPr>
        <w:t xml:space="preserve"> хаттар жіберілді. Мектептің комиссия мүшелері және барлық сынып жетекшілері аз қамтылған отбасы балаларының мектепке дайындығын анықтады.</w:t>
      </w:r>
    </w:p>
    <w:p w:rsidR="00C505E9" w:rsidRPr="00E81809" w:rsidRDefault="00C505E9" w:rsidP="00C505E9">
      <w:pPr>
        <w:spacing w:after="0" w:line="240" w:lineRule="auto"/>
        <w:jc w:val="both"/>
        <w:rPr>
          <w:rFonts w:ascii="Times New Roman" w:eastAsia="Times New Roman" w:hAnsi="Times New Roman" w:cs="Times New Roman"/>
          <w:color w:val="000000" w:themeColor="text1"/>
          <w:sz w:val="28"/>
          <w:szCs w:val="24"/>
          <w:lang w:val="kk-KZ"/>
        </w:rPr>
      </w:pPr>
      <w:r w:rsidRPr="00E1442B">
        <w:rPr>
          <w:rFonts w:ascii="Times New Roman" w:eastAsia="Times New Roman" w:hAnsi="Times New Roman" w:cs="Times New Roman"/>
          <w:color w:val="000000" w:themeColor="text1"/>
          <w:sz w:val="28"/>
          <w:szCs w:val="24"/>
          <w:lang w:val="kk-KZ"/>
        </w:rPr>
        <w:lastRenderedPageBreak/>
        <w:t>         </w:t>
      </w:r>
      <w:r>
        <w:rPr>
          <w:rFonts w:ascii="Times New Roman" w:eastAsia="Times New Roman" w:hAnsi="Times New Roman" w:cs="Times New Roman"/>
          <w:color w:val="000000" w:themeColor="text1"/>
          <w:sz w:val="28"/>
          <w:szCs w:val="24"/>
          <w:lang w:val="kk-KZ"/>
        </w:rPr>
        <w:t>Демеушілер тарапынан мектебіміздің арнайы категориядағы отбасы балаларына қаржылай және спорттық киімдер көмек берілді. «Атамекен» кәсіпкерлер палатасының қолдауымен мектебіміздің 15</w:t>
      </w:r>
      <w:r w:rsidR="00E27D8F">
        <w:rPr>
          <w:rFonts w:ascii="Times New Roman" w:eastAsia="Times New Roman" w:hAnsi="Times New Roman" w:cs="Times New Roman"/>
          <w:color w:val="000000" w:themeColor="text1"/>
          <w:sz w:val="28"/>
          <w:szCs w:val="24"/>
          <w:lang w:val="kk-KZ"/>
        </w:rPr>
        <w:t xml:space="preserve"> </w:t>
      </w:r>
      <w:r>
        <w:rPr>
          <w:rFonts w:ascii="Times New Roman" w:eastAsia="Times New Roman" w:hAnsi="Times New Roman" w:cs="Times New Roman"/>
          <w:color w:val="000000" w:themeColor="text1"/>
          <w:sz w:val="28"/>
          <w:szCs w:val="24"/>
          <w:lang w:val="kk-KZ"/>
        </w:rPr>
        <w:t>оқушысына мектепке қажетті киімдер, спорттық киімдер, оқу құралдары және қаржылай көмек көрсетілді. Астана ауданы әкімдігі тарапынан мектебіміздің 2оқушысына мектепке қажетті сөмке, оқу құралдары берілді. «</w:t>
      </w:r>
      <w:r w:rsidRPr="00E81809">
        <w:rPr>
          <w:rFonts w:ascii="Times New Roman" w:eastAsia="Times New Roman" w:hAnsi="Times New Roman" w:cs="Times New Roman"/>
          <w:color w:val="000000" w:themeColor="text1"/>
          <w:sz w:val="28"/>
          <w:szCs w:val="24"/>
          <w:lang w:val="kk-KZ"/>
        </w:rPr>
        <w:t>KASPI BANK</w:t>
      </w:r>
      <w:r>
        <w:rPr>
          <w:rFonts w:ascii="Times New Roman" w:eastAsia="Times New Roman" w:hAnsi="Times New Roman" w:cs="Times New Roman"/>
          <w:color w:val="000000" w:themeColor="text1"/>
          <w:sz w:val="28"/>
          <w:szCs w:val="24"/>
          <w:lang w:val="kk-KZ"/>
        </w:rPr>
        <w:t>»АҚ демеушілігімен мектебіміздің 10</w:t>
      </w:r>
      <w:r w:rsidR="00E27D8F">
        <w:rPr>
          <w:rFonts w:ascii="Times New Roman" w:eastAsia="Times New Roman" w:hAnsi="Times New Roman" w:cs="Times New Roman"/>
          <w:color w:val="000000" w:themeColor="text1"/>
          <w:sz w:val="28"/>
          <w:szCs w:val="24"/>
          <w:lang w:val="kk-KZ"/>
        </w:rPr>
        <w:t xml:space="preserve"> </w:t>
      </w:r>
      <w:r>
        <w:rPr>
          <w:rFonts w:ascii="Times New Roman" w:eastAsia="Times New Roman" w:hAnsi="Times New Roman" w:cs="Times New Roman"/>
          <w:color w:val="000000" w:themeColor="text1"/>
          <w:sz w:val="28"/>
          <w:szCs w:val="24"/>
          <w:lang w:val="kk-KZ"/>
        </w:rPr>
        <w:t xml:space="preserve">оқушысына мектепке қажетті киімдер, сөмкелер мен оқу құралдарымен көмек көрсетілді. </w:t>
      </w:r>
    </w:p>
    <w:p w:rsidR="00C505E9" w:rsidRPr="00E1442B" w:rsidRDefault="00C505E9" w:rsidP="00C505E9">
      <w:pPr>
        <w:spacing w:after="0" w:line="240" w:lineRule="auto"/>
        <w:ind w:firstLine="708"/>
        <w:jc w:val="both"/>
        <w:rPr>
          <w:rFonts w:ascii="Times New Roman" w:eastAsia="Times New Roman" w:hAnsi="Times New Roman" w:cs="Times New Roman"/>
          <w:color w:val="000000" w:themeColor="text1"/>
          <w:sz w:val="28"/>
          <w:szCs w:val="24"/>
          <w:lang w:val="kk-KZ"/>
        </w:rPr>
      </w:pPr>
      <w:r w:rsidRPr="00E1442B">
        <w:rPr>
          <w:rFonts w:ascii="Times New Roman" w:eastAsia="Times New Roman" w:hAnsi="Times New Roman" w:cs="Times New Roman"/>
          <w:color w:val="000000" w:themeColor="text1"/>
          <w:sz w:val="28"/>
          <w:szCs w:val="24"/>
          <w:lang w:val="kk-KZ"/>
        </w:rPr>
        <w:t xml:space="preserve">Жалпы мектеп бойынша акция </w:t>
      </w:r>
      <w:r w:rsidRPr="00241AB6">
        <w:rPr>
          <w:rFonts w:ascii="Times New Roman" w:eastAsia="Times New Roman" w:hAnsi="Times New Roman" w:cs="Times New Roman"/>
          <w:color w:val="000000" w:themeColor="text1"/>
          <w:sz w:val="28"/>
          <w:szCs w:val="24"/>
          <w:lang w:val="kk-KZ"/>
        </w:rPr>
        <w:t xml:space="preserve">кезінде </w:t>
      </w:r>
      <w:r w:rsidR="00C74AC7">
        <w:rPr>
          <w:rFonts w:ascii="Times New Roman" w:eastAsia="Times New Roman" w:hAnsi="Times New Roman" w:cs="Times New Roman"/>
          <w:bCs/>
          <w:color w:val="000000" w:themeColor="text1"/>
          <w:sz w:val="28"/>
          <w:szCs w:val="24"/>
          <w:lang w:val="kk-KZ"/>
        </w:rPr>
        <w:t>25</w:t>
      </w:r>
      <w:r w:rsidRPr="00241AB6">
        <w:rPr>
          <w:rFonts w:ascii="Times New Roman" w:eastAsia="Times New Roman" w:hAnsi="Times New Roman" w:cs="Times New Roman"/>
          <w:bCs/>
          <w:color w:val="000000" w:themeColor="text1"/>
          <w:sz w:val="28"/>
          <w:szCs w:val="24"/>
          <w:lang w:val="kk-KZ"/>
        </w:rPr>
        <w:t xml:space="preserve">  оқушыға  </w:t>
      </w:r>
      <w:r w:rsidRPr="00E1442B">
        <w:rPr>
          <w:rFonts w:ascii="Times New Roman" w:eastAsia="Times New Roman" w:hAnsi="Times New Roman" w:cs="Times New Roman"/>
          <w:color w:val="000000" w:themeColor="text1"/>
          <w:sz w:val="28"/>
          <w:szCs w:val="24"/>
          <w:lang w:val="kk-KZ"/>
        </w:rPr>
        <w:t>көмек көрсетілді.</w:t>
      </w:r>
    </w:p>
    <w:p w:rsidR="00C505E9" w:rsidRPr="00587F29" w:rsidRDefault="00C505E9" w:rsidP="00C505E9">
      <w:pPr>
        <w:spacing w:after="0"/>
        <w:ind w:left="765"/>
        <w:jc w:val="both"/>
        <w:rPr>
          <w:rFonts w:ascii="Times New Roman" w:hAnsi="Times New Roman" w:cs="Times New Roman"/>
          <w:sz w:val="28"/>
          <w:szCs w:val="28"/>
          <w:lang w:val="kk-KZ"/>
        </w:rPr>
      </w:pPr>
      <w:r w:rsidRPr="00E1442B">
        <w:rPr>
          <w:rFonts w:ascii="Times New Roman" w:eastAsia="Times New Roman" w:hAnsi="Times New Roman" w:cs="Times New Roman"/>
          <w:color w:val="000000" w:themeColor="text1"/>
          <w:sz w:val="28"/>
          <w:szCs w:val="24"/>
          <w:lang w:val="kk-KZ"/>
        </w:rPr>
        <w:t> </w:t>
      </w:r>
      <w:r w:rsidRPr="00E1442B">
        <w:rPr>
          <w:rFonts w:ascii="Times New Roman" w:eastAsia="Times New Roman" w:hAnsi="Times New Roman" w:cs="Times New Roman"/>
          <w:color w:val="000000" w:themeColor="text1"/>
          <w:sz w:val="28"/>
          <w:szCs w:val="24"/>
          <w:lang w:val="kk-KZ"/>
        </w:rPr>
        <w:br/>
        <w:t> </w:t>
      </w:r>
      <w:r w:rsidRPr="00E1442B">
        <w:rPr>
          <w:rFonts w:ascii="Times New Roman" w:eastAsia="Times New Roman" w:hAnsi="Times New Roman" w:cs="Times New Roman"/>
          <w:color w:val="000000" w:themeColor="text1"/>
          <w:sz w:val="28"/>
          <w:szCs w:val="24"/>
          <w:lang w:val="kk-KZ"/>
        </w:rPr>
        <w:br/>
      </w:r>
      <w:r w:rsidRPr="00E81809">
        <w:rPr>
          <w:rFonts w:ascii="Times New Roman" w:eastAsia="Times New Roman" w:hAnsi="Times New Roman" w:cs="Times New Roman"/>
          <w:b/>
          <w:bCs/>
          <w:color w:val="0070C0"/>
          <w:sz w:val="28"/>
          <w:szCs w:val="24"/>
          <w:lang w:val="kk-KZ"/>
        </w:rPr>
        <w:t xml:space="preserve">Ақтөбе қаласы,Астана ауданы Әкімдігі тарапынан мектебіміздің                    </w:t>
      </w:r>
    </w:p>
    <w:p w:rsidR="00C505E9" w:rsidRPr="00E81809" w:rsidRDefault="00C505E9" w:rsidP="00C505E9">
      <w:pPr>
        <w:spacing w:line="240" w:lineRule="auto"/>
        <w:jc w:val="center"/>
        <w:rPr>
          <w:rFonts w:ascii="Times New Roman" w:eastAsia="Times New Roman" w:hAnsi="Times New Roman" w:cs="Times New Roman"/>
          <w:color w:val="0070C0"/>
          <w:sz w:val="28"/>
          <w:szCs w:val="24"/>
          <w:lang w:val="kk-KZ"/>
        </w:rPr>
      </w:pPr>
      <w:r w:rsidRPr="00E81809">
        <w:rPr>
          <w:rFonts w:ascii="Times New Roman" w:eastAsia="Times New Roman" w:hAnsi="Times New Roman" w:cs="Times New Roman"/>
          <w:b/>
          <w:bCs/>
          <w:color w:val="0070C0"/>
          <w:sz w:val="28"/>
          <w:szCs w:val="24"/>
          <w:lang w:val="kk-KZ"/>
        </w:rPr>
        <w:t xml:space="preserve">екі оқушысына мектепке қажетті сөмке, оқу құралдары берілді                     </w:t>
      </w:r>
    </w:p>
    <w:p w:rsidR="00C505E9" w:rsidRDefault="00C505E9" w:rsidP="00C505E9">
      <w:pPr>
        <w:spacing w:after="0" w:line="240" w:lineRule="auto"/>
        <w:ind w:left="765"/>
        <w:jc w:val="both"/>
        <w:rPr>
          <w:rFonts w:ascii="Times New Roman" w:hAnsi="Times New Roman" w:cs="Times New Roman"/>
          <w:sz w:val="28"/>
          <w:szCs w:val="28"/>
          <w:lang w:val="kk-KZ"/>
        </w:rPr>
      </w:pPr>
    </w:p>
    <w:p w:rsidR="00C505E9" w:rsidRDefault="00C505E9" w:rsidP="00C505E9">
      <w:pPr>
        <w:spacing w:after="0"/>
        <w:ind w:left="765"/>
        <w:jc w:val="both"/>
        <w:rPr>
          <w:rFonts w:ascii="Times New Roman" w:hAnsi="Times New Roman" w:cs="Times New Roman"/>
          <w:sz w:val="28"/>
          <w:szCs w:val="28"/>
          <w:lang w:val="kk-KZ"/>
        </w:rPr>
      </w:pPr>
      <w:r w:rsidRPr="00106B75">
        <w:rPr>
          <w:rFonts w:ascii="Times New Roman" w:hAnsi="Times New Roman" w:cs="Times New Roman"/>
          <w:noProof/>
          <w:sz w:val="28"/>
          <w:szCs w:val="28"/>
        </w:rPr>
        <w:drawing>
          <wp:inline distT="0" distB="0" distL="0" distR="0">
            <wp:extent cx="5543550" cy="3748888"/>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552909" cy="375521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505E9" w:rsidRPr="00C505E9" w:rsidRDefault="00C505E9" w:rsidP="00C505E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1809">
        <w:rPr>
          <w:rFonts w:ascii="Times New Roman" w:hAnsi="Times New Roman" w:cs="Times New Roman"/>
          <w:b/>
          <w:bCs/>
          <w:color w:val="0070C0"/>
          <w:lang w:val="kk-KZ" w:eastAsia="ru-RU"/>
        </w:rPr>
        <w:t>«Атамекен» кәсіпкерлер палатасының</w:t>
      </w:r>
    </w:p>
    <w:p w:rsidR="00C505E9" w:rsidRPr="00E81809" w:rsidRDefault="00C505E9" w:rsidP="00C505E9">
      <w:pPr>
        <w:pStyle w:val="a7"/>
        <w:jc w:val="center"/>
        <w:rPr>
          <w:rFonts w:ascii="Times New Roman" w:hAnsi="Times New Roman" w:cs="Times New Roman"/>
          <w:color w:val="0070C0"/>
          <w:lang w:val="kk-KZ" w:eastAsia="ru-RU"/>
        </w:rPr>
      </w:pPr>
      <w:r w:rsidRPr="00E81809">
        <w:rPr>
          <w:rFonts w:ascii="Times New Roman" w:hAnsi="Times New Roman" w:cs="Times New Roman"/>
          <w:b/>
          <w:bCs/>
          <w:color w:val="0070C0"/>
          <w:lang w:val="kk-KZ" w:eastAsia="ru-RU"/>
        </w:rPr>
        <w:t>қолдауымен мектебіміздің арнайы категориядағы</w:t>
      </w:r>
    </w:p>
    <w:p w:rsidR="00C505E9" w:rsidRPr="00E81809" w:rsidRDefault="00C505E9" w:rsidP="00C505E9">
      <w:pPr>
        <w:pStyle w:val="a7"/>
        <w:jc w:val="center"/>
        <w:rPr>
          <w:rFonts w:ascii="Times New Roman" w:hAnsi="Times New Roman" w:cs="Times New Roman"/>
          <w:color w:val="0070C0"/>
          <w:lang w:val="kk-KZ" w:eastAsia="ru-RU"/>
        </w:rPr>
      </w:pPr>
      <w:r w:rsidRPr="00E81809">
        <w:rPr>
          <w:rFonts w:ascii="Times New Roman" w:hAnsi="Times New Roman" w:cs="Times New Roman"/>
          <w:b/>
          <w:bCs/>
          <w:color w:val="0070C0"/>
          <w:lang w:val="kk-KZ" w:eastAsia="ru-RU"/>
        </w:rPr>
        <w:t>15оқушысына мектепке қажетті киімдер, спорттық</w:t>
      </w:r>
    </w:p>
    <w:p w:rsidR="00C505E9" w:rsidRPr="00E81809" w:rsidRDefault="00C505E9" w:rsidP="00C505E9">
      <w:pPr>
        <w:pStyle w:val="a7"/>
        <w:jc w:val="center"/>
        <w:rPr>
          <w:rFonts w:ascii="Times New Roman" w:hAnsi="Times New Roman" w:cs="Times New Roman"/>
          <w:color w:val="0070C0"/>
          <w:lang w:val="kk-KZ" w:eastAsia="ru-RU"/>
        </w:rPr>
      </w:pPr>
      <w:r w:rsidRPr="00E81809">
        <w:rPr>
          <w:rFonts w:ascii="Times New Roman" w:hAnsi="Times New Roman" w:cs="Times New Roman"/>
          <w:b/>
          <w:bCs/>
          <w:color w:val="0070C0"/>
          <w:lang w:val="kk-KZ" w:eastAsia="ru-RU"/>
        </w:rPr>
        <w:t>киімдер, оқу құралдары және қаржылай көмек</w:t>
      </w:r>
      <w:r w:rsidRPr="00E81809">
        <w:rPr>
          <w:rFonts w:ascii="Times New Roman" w:eastAsia="Times New Roman" w:hAnsi="Times New Roman" w:cs="Times New Roman"/>
          <w:b/>
          <w:bCs/>
          <w:color w:val="0070C0"/>
          <w:sz w:val="28"/>
          <w:szCs w:val="24"/>
          <w:lang w:val="kk-KZ" w:eastAsia="ru-RU"/>
        </w:rPr>
        <w:t xml:space="preserve">                                                                                                                                                                      </w:t>
      </w:r>
      <w:r w:rsidRPr="00E81809">
        <w:rPr>
          <w:rFonts w:ascii="Times New Roman" w:eastAsia="Times New Roman" w:hAnsi="Times New Roman" w:cs="Times New Roman"/>
          <w:b/>
          <w:bCs/>
          <w:color w:val="0070C0"/>
          <w:lang w:val="kk-KZ" w:eastAsia="ru-RU"/>
        </w:rPr>
        <w:t xml:space="preserve">көрсетілді </w:t>
      </w:r>
    </w:p>
    <w:p w:rsidR="00C505E9" w:rsidRPr="00E81809" w:rsidRDefault="00C505E9" w:rsidP="00C505E9">
      <w:pPr>
        <w:jc w:val="center"/>
        <w:rPr>
          <w:rFonts w:ascii="Times New Roman" w:eastAsia="Times New Roman" w:hAnsi="Times New Roman" w:cs="Times New Roman"/>
          <w:color w:val="0070C0"/>
          <w:sz w:val="28"/>
          <w:szCs w:val="24"/>
          <w:lang w:val="kk-KZ"/>
        </w:rPr>
      </w:pPr>
    </w:p>
    <w:p w:rsidR="00C505E9" w:rsidRDefault="00C505E9" w:rsidP="00C505E9">
      <w:pPr>
        <w:spacing w:after="0"/>
        <w:ind w:left="765"/>
        <w:jc w:val="both"/>
        <w:rPr>
          <w:rFonts w:ascii="Times New Roman" w:hAnsi="Times New Roman" w:cs="Times New Roman"/>
          <w:sz w:val="28"/>
          <w:szCs w:val="28"/>
          <w:lang w:val="kk-KZ"/>
        </w:rPr>
      </w:pPr>
    </w:p>
    <w:p w:rsidR="00C505E9" w:rsidRDefault="00C505E9" w:rsidP="00C505E9">
      <w:pPr>
        <w:spacing w:after="0"/>
        <w:ind w:left="765"/>
        <w:jc w:val="both"/>
        <w:rPr>
          <w:rFonts w:ascii="Times New Roman" w:hAnsi="Times New Roman" w:cs="Times New Roman"/>
          <w:sz w:val="28"/>
          <w:szCs w:val="28"/>
          <w:lang w:val="kk-KZ"/>
        </w:rPr>
      </w:pPr>
      <w:r w:rsidRPr="00106B75">
        <w:rPr>
          <w:rFonts w:ascii="Times New Roman" w:hAnsi="Times New Roman" w:cs="Times New Roman"/>
          <w:noProof/>
          <w:sz w:val="28"/>
          <w:szCs w:val="28"/>
        </w:rPr>
        <w:lastRenderedPageBreak/>
        <w:drawing>
          <wp:inline distT="0" distB="0" distL="0" distR="0">
            <wp:extent cx="5301979" cy="3190672"/>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0246" name="Picture 6"/>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317238" cy="319985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505E9" w:rsidRPr="007864D1" w:rsidRDefault="00C505E9" w:rsidP="00C505E9">
      <w:pPr>
        <w:spacing w:after="0"/>
        <w:jc w:val="both"/>
        <w:rPr>
          <w:rFonts w:ascii="Times New Roman" w:hAnsi="Times New Roman" w:cs="Times New Roman"/>
          <w:b/>
          <w:sz w:val="28"/>
          <w:szCs w:val="28"/>
          <w:lang w:val="kk-KZ"/>
        </w:rPr>
      </w:pPr>
      <w:r w:rsidRPr="00AC5DF0">
        <w:rPr>
          <w:rFonts w:ascii="Times New Roman" w:hAnsi="Times New Roman" w:cs="Times New Roman"/>
          <w:b/>
          <w:sz w:val="28"/>
          <w:szCs w:val="28"/>
          <w:lang w:val="kk-KZ"/>
        </w:rPr>
        <w:t xml:space="preserve">         </w:t>
      </w:r>
    </w:p>
    <w:p w:rsidR="00C505E9" w:rsidRPr="00665DE3" w:rsidRDefault="00C505E9" w:rsidP="00C505E9">
      <w:pPr>
        <w:pStyle w:val="a7"/>
        <w:jc w:val="center"/>
        <w:rPr>
          <w:rFonts w:ascii="Times New Roman" w:hAnsi="Times New Roman" w:cs="Times New Roman"/>
          <w:noProof/>
          <w:color w:val="0070C0"/>
          <w:sz w:val="32"/>
          <w:szCs w:val="32"/>
          <w:lang w:val="kk-KZ" w:eastAsia="ru-RU"/>
        </w:rPr>
      </w:pPr>
      <w:r w:rsidRPr="00665DE3">
        <w:rPr>
          <w:rFonts w:ascii="Times New Roman" w:hAnsi="Times New Roman" w:cs="Times New Roman"/>
          <w:noProof/>
          <w:color w:val="0070C0"/>
          <w:sz w:val="32"/>
          <w:szCs w:val="32"/>
          <w:lang w:val="kk-KZ" w:eastAsia="ru-RU"/>
        </w:rPr>
        <w:t>KASPI BANK» АҚ демеушілігімен мектебіміздің 10</w:t>
      </w:r>
    </w:p>
    <w:p w:rsidR="00C505E9" w:rsidRPr="00665DE3" w:rsidRDefault="00C505E9" w:rsidP="00C505E9">
      <w:pPr>
        <w:pStyle w:val="a7"/>
        <w:jc w:val="center"/>
        <w:rPr>
          <w:rFonts w:ascii="Times New Roman" w:hAnsi="Times New Roman" w:cs="Times New Roman"/>
          <w:noProof/>
          <w:color w:val="0070C0"/>
          <w:sz w:val="32"/>
          <w:szCs w:val="32"/>
          <w:lang w:val="kk-KZ" w:eastAsia="ru-RU"/>
        </w:rPr>
      </w:pPr>
      <w:r w:rsidRPr="00665DE3">
        <w:rPr>
          <w:rFonts w:ascii="Times New Roman" w:hAnsi="Times New Roman" w:cs="Times New Roman"/>
          <w:noProof/>
          <w:color w:val="0070C0"/>
          <w:sz w:val="32"/>
          <w:szCs w:val="32"/>
          <w:lang w:val="kk-KZ" w:eastAsia="ru-RU"/>
        </w:rPr>
        <w:t>оқушысына мектепке қажетті киімдер,сөмкелер мен оқу</w:t>
      </w:r>
    </w:p>
    <w:p w:rsidR="00C505E9" w:rsidRPr="00665DE3" w:rsidRDefault="00C505E9" w:rsidP="00C505E9">
      <w:pPr>
        <w:pStyle w:val="a7"/>
        <w:jc w:val="center"/>
        <w:rPr>
          <w:rFonts w:ascii="Times New Roman" w:hAnsi="Times New Roman" w:cs="Times New Roman"/>
          <w:noProof/>
          <w:color w:val="0070C0"/>
          <w:sz w:val="32"/>
          <w:szCs w:val="32"/>
          <w:lang w:val="kk-KZ" w:eastAsia="ru-RU"/>
        </w:rPr>
      </w:pPr>
      <w:r w:rsidRPr="00665DE3">
        <w:rPr>
          <w:rFonts w:ascii="Times New Roman" w:hAnsi="Times New Roman" w:cs="Times New Roman"/>
          <w:noProof/>
          <w:color w:val="0070C0"/>
          <w:sz w:val="32"/>
          <w:szCs w:val="32"/>
          <w:lang w:val="kk-KZ" w:eastAsia="ru-RU"/>
        </w:rPr>
        <w:t>құралдарымен көмек көрсетілді</w:t>
      </w:r>
    </w:p>
    <w:p w:rsidR="00C505E9" w:rsidRPr="00665DE3" w:rsidRDefault="00C505E9" w:rsidP="00C505E9">
      <w:pPr>
        <w:pStyle w:val="a7"/>
        <w:jc w:val="center"/>
        <w:rPr>
          <w:rFonts w:ascii="Times New Roman" w:hAnsi="Times New Roman" w:cs="Times New Roman"/>
          <w:noProof/>
          <w:color w:val="0070C0"/>
          <w:sz w:val="32"/>
          <w:szCs w:val="32"/>
          <w:lang w:val="kk-KZ" w:eastAsia="ru-RU"/>
        </w:rPr>
      </w:pPr>
    </w:p>
    <w:p w:rsidR="00C505E9" w:rsidRPr="00665DE3" w:rsidRDefault="00C505E9" w:rsidP="00C505E9">
      <w:pPr>
        <w:pStyle w:val="a7"/>
        <w:jc w:val="center"/>
        <w:rPr>
          <w:rFonts w:ascii="Times New Roman" w:hAnsi="Times New Roman" w:cs="Times New Roman"/>
          <w:noProof/>
          <w:color w:val="0070C0"/>
          <w:sz w:val="32"/>
          <w:szCs w:val="32"/>
          <w:lang w:val="kk-KZ" w:eastAsia="ru-RU"/>
        </w:rPr>
      </w:pPr>
      <w:r w:rsidRPr="00106B75">
        <w:rPr>
          <w:rFonts w:ascii="Times New Roman" w:hAnsi="Times New Roman" w:cs="Times New Roman"/>
          <w:noProof/>
          <w:color w:val="0070C0"/>
          <w:sz w:val="32"/>
          <w:szCs w:val="32"/>
          <w:lang w:eastAsia="ru-RU"/>
        </w:rPr>
        <w:drawing>
          <wp:inline distT="0" distB="0" distL="0" distR="0">
            <wp:extent cx="5574354" cy="3356042"/>
            <wp:effectExtent l="19050" t="0" r="7296" b="0"/>
            <wp:docPr id="3" name="Рисунок 2" descr="C:\Users\Uzer\Downloads\209d919a-85b2-4228-9853-9cfae1d28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ownloads\209d919a-85b2-4228-9853-9cfae1d284b5.jpg"/>
                    <pic:cNvPicPr>
                      <a:picLocks noChangeAspect="1" noChangeArrowheads="1"/>
                    </pic:cNvPicPr>
                  </pic:nvPicPr>
                  <pic:blipFill>
                    <a:blip r:embed="rId9" cstate="print"/>
                    <a:srcRect/>
                    <a:stretch>
                      <a:fillRect/>
                    </a:stretch>
                  </pic:blipFill>
                  <pic:spPr bwMode="auto">
                    <a:xfrm>
                      <a:off x="0" y="0"/>
                      <a:ext cx="5573974" cy="3355813"/>
                    </a:xfrm>
                    <a:prstGeom prst="rect">
                      <a:avLst/>
                    </a:prstGeom>
                    <a:noFill/>
                    <a:ln w="9525">
                      <a:noFill/>
                      <a:miter lim="800000"/>
                      <a:headEnd/>
                      <a:tailEnd/>
                    </a:ln>
                  </pic:spPr>
                </pic:pic>
              </a:graphicData>
            </a:graphic>
          </wp:inline>
        </w:drawing>
      </w:r>
    </w:p>
    <w:p w:rsidR="00C505E9" w:rsidRPr="00F03E41" w:rsidRDefault="00C505E9" w:rsidP="00C505E9">
      <w:pPr>
        <w:spacing w:after="0" w:line="240" w:lineRule="auto"/>
        <w:jc w:val="both"/>
        <w:rPr>
          <w:rFonts w:ascii="Times New Roman" w:hAnsi="Times New Roman" w:cs="Times New Roman"/>
          <w:sz w:val="28"/>
          <w:szCs w:val="28"/>
          <w:lang w:val="kk-KZ"/>
        </w:rPr>
      </w:pPr>
      <w:r>
        <w:rPr>
          <w:noProof/>
          <w:lang w:val="kk-KZ"/>
        </w:rPr>
        <w:t xml:space="preserve">                   </w:t>
      </w:r>
      <w:r>
        <w:rPr>
          <w:rFonts w:ascii="Times New Roman" w:hAnsi="Times New Roman" w:cs="Times New Roman"/>
          <w:sz w:val="28"/>
          <w:szCs w:val="28"/>
          <w:lang w:val="kk-KZ"/>
        </w:rPr>
        <w:t xml:space="preserve"> </w:t>
      </w:r>
      <w:r w:rsidRPr="00F03E41">
        <w:rPr>
          <w:rFonts w:ascii="Times New Roman" w:hAnsi="Times New Roman" w:cs="Times New Roman"/>
          <w:sz w:val="28"/>
          <w:szCs w:val="28"/>
          <w:lang w:val="kk-KZ"/>
        </w:rPr>
        <w:t>Ұсыныстар:</w:t>
      </w:r>
    </w:p>
    <w:p w:rsidR="00C505E9" w:rsidRPr="00F03E41" w:rsidRDefault="00C505E9" w:rsidP="00C505E9">
      <w:pPr>
        <w:pStyle w:val="a6"/>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көмекті қажет ететін</w:t>
      </w:r>
      <w:r w:rsidRPr="00F03E41">
        <w:rPr>
          <w:rFonts w:ascii="Times New Roman" w:hAnsi="Times New Roman" w:cs="Times New Roman"/>
          <w:sz w:val="28"/>
          <w:szCs w:val="28"/>
          <w:lang w:val="kk-KZ"/>
        </w:rPr>
        <w:t xml:space="preserve"> отбасы балаларына көмек көрсету жұмыстарын жалғастыру, тәртібі қиын балалармен жұмыстану.</w:t>
      </w:r>
    </w:p>
    <w:p w:rsidR="00C505E9" w:rsidRDefault="00C505E9" w:rsidP="00C505E9">
      <w:pPr>
        <w:spacing w:after="0"/>
        <w:ind w:left="-284"/>
        <w:jc w:val="both"/>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         2.  </w:t>
      </w:r>
      <w:r w:rsidRPr="00F03E41">
        <w:rPr>
          <w:rFonts w:ascii="Times New Roman" w:hAnsi="Times New Roman" w:cs="Times New Roman"/>
          <w:sz w:val="28"/>
          <w:szCs w:val="28"/>
          <w:lang w:val="kk-KZ"/>
        </w:rPr>
        <w:t>Класс жетекшілерімен, ата-аналармен бірлескен жұмыстарды жандандыру</w:t>
      </w:r>
      <w:r>
        <w:rPr>
          <w:rFonts w:ascii="Times New Roman" w:hAnsi="Times New Roman" w:cs="Times New Roman"/>
          <w:sz w:val="28"/>
          <w:szCs w:val="28"/>
          <w:lang w:val="kk-KZ"/>
        </w:rPr>
        <w:t>.</w:t>
      </w:r>
    </w:p>
    <w:p w:rsidR="00B91E13" w:rsidRPr="00C505E9" w:rsidRDefault="00B91E13">
      <w:pPr>
        <w:rPr>
          <w:lang w:val="kk-KZ"/>
        </w:rPr>
      </w:pPr>
    </w:p>
    <w:sectPr w:rsidR="00B91E13" w:rsidRPr="00C505E9" w:rsidSect="00C505E9">
      <w:headerReference w:type="default" r:id="rId10"/>
      <w:pgSz w:w="11906" w:h="16838"/>
      <w:pgMar w:top="0" w:right="850" w:bottom="426" w:left="1134"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1B8" w:rsidRDefault="00D931B8" w:rsidP="0093439C">
      <w:pPr>
        <w:spacing w:after="0" w:line="240" w:lineRule="auto"/>
      </w:pPr>
      <w:r>
        <w:separator/>
      </w:r>
    </w:p>
  </w:endnote>
  <w:endnote w:type="continuationSeparator" w:id="0">
    <w:p w:rsidR="00D931B8" w:rsidRDefault="00D931B8" w:rsidP="00934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1B8" w:rsidRDefault="00D931B8" w:rsidP="0093439C">
      <w:pPr>
        <w:spacing w:after="0" w:line="240" w:lineRule="auto"/>
      </w:pPr>
      <w:r>
        <w:separator/>
      </w:r>
    </w:p>
  </w:footnote>
  <w:footnote w:type="continuationSeparator" w:id="0">
    <w:p w:rsidR="00D931B8" w:rsidRDefault="00D931B8" w:rsidP="009343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877" w:rsidRDefault="00D931B8">
    <w:pPr>
      <w:pStyle w:val="a4"/>
      <w:rPr>
        <w:rFonts w:ascii="Times New Roman" w:hAnsi="Times New Roman" w:cs="Times New Roman"/>
        <w:b/>
        <w:sz w:val="24"/>
        <w:szCs w:val="24"/>
        <w:lang w:val="kk-KZ"/>
      </w:rPr>
    </w:pPr>
  </w:p>
  <w:p w:rsidR="00081877" w:rsidRPr="00CF09DE" w:rsidRDefault="00D931B8">
    <w:pPr>
      <w:pStyle w:val="a4"/>
      <w:rPr>
        <w:rFonts w:ascii="Times New Roman" w:hAnsi="Times New Roman" w:cs="Times New Roman"/>
        <w:b/>
        <w:sz w:val="24"/>
        <w:szCs w:val="24"/>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6602664"/>
    <w:lvl w:ilvl="0">
      <w:numFmt w:val="bullet"/>
      <w:lvlText w:val="*"/>
      <w:lvlJc w:val="left"/>
    </w:lvl>
  </w:abstractNum>
  <w:abstractNum w:abstractNumId="1">
    <w:nsid w:val="17DE5104"/>
    <w:multiLevelType w:val="hybridMultilevel"/>
    <w:tmpl w:val="7E66A0FC"/>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
    <w:nsid w:val="56A66617"/>
    <w:multiLevelType w:val="hybridMultilevel"/>
    <w:tmpl w:val="5A6A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vlJc w:val="left"/>
        <w:pPr>
          <w:ind w:left="720" w:hanging="360"/>
        </w:pPr>
        <w:rPr>
          <w:rFonts w:ascii="Symbol" w:hAnsi="Symbol" w:cs="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useFELayout/>
  </w:compat>
  <w:rsids>
    <w:rsidRoot w:val="00C505E9"/>
    <w:rsid w:val="003C74E9"/>
    <w:rsid w:val="00766808"/>
    <w:rsid w:val="0093439C"/>
    <w:rsid w:val="00B91E13"/>
    <w:rsid w:val="00C505E9"/>
    <w:rsid w:val="00C74AC7"/>
    <w:rsid w:val="00D931B8"/>
    <w:rsid w:val="00E27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3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05E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505E9"/>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basedOn w:val="a0"/>
    <w:link w:val="a4"/>
    <w:uiPriority w:val="99"/>
    <w:rsid w:val="00C505E9"/>
    <w:rPr>
      <w:rFonts w:eastAsiaTheme="minorHAnsi"/>
      <w:lang w:eastAsia="en-US"/>
    </w:rPr>
  </w:style>
  <w:style w:type="paragraph" w:styleId="a6">
    <w:name w:val="List Paragraph"/>
    <w:basedOn w:val="a"/>
    <w:uiPriority w:val="34"/>
    <w:qFormat/>
    <w:rsid w:val="00C505E9"/>
    <w:pPr>
      <w:ind w:left="720"/>
      <w:contextualSpacing/>
    </w:pPr>
    <w:rPr>
      <w:rFonts w:eastAsiaTheme="minorHAnsi"/>
      <w:lang w:eastAsia="en-US"/>
    </w:rPr>
  </w:style>
  <w:style w:type="paragraph" w:styleId="a7">
    <w:name w:val="No Spacing"/>
    <w:uiPriority w:val="1"/>
    <w:qFormat/>
    <w:rsid w:val="00C505E9"/>
    <w:pPr>
      <w:spacing w:after="0" w:line="240" w:lineRule="auto"/>
    </w:pPr>
    <w:rPr>
      <w:rFonts w:eastAsiaTheme="minorHAnsi"/>
      <w:lang w:eastAsia="en-US"/>
    </w:rPr>
  </w:style>
  <w:style w:type="paragraph" w:styleId="a8">
    <w:name w:val="Balloon Text"/>
    <w:basedOn w:val="a"/>
    <w:link w:val="a9"/>
    <w:uiPriority w:val="99"/>
    <w:semiHidden/>
    <w:unhideWhenUsed/>
    <w:rsid w:val="00C505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505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1168</Words>
  <Characters>6663</Characters>
  <Application>Microsoft Office Word</Application>
  <DocSecurity>0</DocSecurity>
  <Lines>55</Lines>
  <Paragraphs>15</Paragraphs>
  <ScaleCrop>false</ScaleCrop>
  <Company/>
  <LinksUpToDate>false</LinksUpToDate>
  <CharactersWithSpaces>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4</cp:revision>
  <dcterms:created xsi:type="dcterms:W3CDTF">2023-05-22T04:45:00Z</dcterms:created>
  <dcterms:modified xsi:type="dcterms:W3CDTF">2023-06-21T12:32:00Z</dcterms:modified>
</cp:coreProperties>
</file>